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Default="00210C77" w:rsidP="001478EA">
      <w:pPr>
        <w:pStyle w:val="NoSpacing"/>
        <w:jc w:val="center"/>
        <w:rPr>
          <w:sz w:val="24"/>
          <w:szCs w:val="24"/>
        </w:rPr>
      </w:pPr>
    </w:p>
    <w:p w:rsidR="00210C77" w:rsidRPr="0067082D" w:rsidRDefault="00210C77" w:rsidP="001478EA">
      <w:pPr>
        <w:pStyle w:val="NoSpacing"/>
        <w:jc w:val="center"/>
        <w:rPr>
          <w:rFonts w:ascii="Times New Roman" w:hAnsi="Times New Roman" w:cs="Times New Roman"/>
          <w:sz w:val="96"/>
          <w:szCs w:val="96"/>
        </w:rPr>
      </w:pPr>
      <w:r w:rsidRPr="0067082D">
        <w:rPr>
          <w:rFonts w:ascii="Times New Roman" w:hAnsi="Times New Roman" w:cs="Times New Roman"/>
          <w:sz w:val="96"/>
          <w:szCs w:val="96"/>
        </w:rPr>
        <w:t xml:space="preserve">Public Transit Services </w:t>
      </w:r>
    </w:p>
    <w:p w:rsidR="00210C77" w:rsidRDefault="00210C77" w:rsidP="001478EA">
      <w:pPr>
        <w:pStyle w:val="NoSpacing"/>
        <w:jc w:val="center"/>
        <w:rPr>
          <w:sz w:val="96"/>
          <w:szCs w:val="96"/>
        </w:rPr>
      </w:pPr>
    </w:p>
    <w:p w:rsidR="00210C77" w:rsidRPr="0067082D" w:rsidRDefault="00210C77" w:rsidP="001478EA">
      <w:pPr>
        <w:pStyle w:val="NoSpacing"/>
        <w:jc w:val="center"/>
        <w:rPr>
          <w:rFonts w:ascii="Times New Roman" w:hAnsi="Times New Roman" w:cs="Times New Roman"/>
          <w:sz w:val="96"/>
          <w:szCs w:val="96"/>
        </w:rPr>
      </w:pPr>
      <w:r w:rsidRPr="0067082D">
        <w:rPr>
          <w:rFonts w:ascii="Times New Roman" w:hAnsi="Times New Roman" w:cs="Times New Roman"/>
          <w:sz w:val="96"/>
          <w:szCs w:val="96"/>
        </w:rPr>
        <w:t xml:space="preserve">Standards of Conduct/Compliance </w:t>
      </w:r>
    </w:p>
    <w:p w:rsidR="00210C77" w:rsidRPr="0067082D" w:rsidRDefault="00210C77" w:rsidP="001478EA">
      <w:pPr>
        <w:pStyle w:val="NoSpacing"/>
        <w:jc w:val="center"/>
        <w:rPr>
          <w:rFonts w:ascii="Times New Roman" w:hAnsi="Times New Roman" w:cs="Times New Roman"/>
          <w:sz w:val="96"/>
          <w:szCs w:val="96"/>
        </w:rPr>
      </w:pPr>
      <w:r w:rsidRPr="0067082D">
        <w:rPr>
          <w:rFonts w:ascii="Times New Roman" w:hAnsi="Times New Roman" w:cs="Times New Roman"/>
          <w:sz w:val="96"/>
          <w:szCs w:val="96"/>
        </w:rPr>
        <w:t xml:space="preserve">&amp; Code of Ethics Policy </w:t>
      </w:r>
    </w:p>
    <w:p w:rsidR="00210C77" w:rsidRDefault="00210C77" w:rsidP="001478EA">
      <w:pPr>
        <w:pStyle w:val="NoSpacing"/>
        <w:jc w:val="center"/>
        <w:rPr>
          <w:sz w:val="96"/>
          <w:szCs w:val="96"/>
        </w:rPr>
      </w:pPr>
    </w:p>
    <w:p w:rsidR="00210C77" w:rsidRDefault="00210C77" w:rsidP="001478EA">
      <w:pPr>
        <w:pStyle w:val="NoSpacing"/>
        <w:jc w:val="center"/>
        <w:rPr>
          <w:sz w:val="96"/>
          <w:szCs w:val="96"/>
        </w:rPr>
      </w:pPr>
    </w:p>
    <w:p w:rsidR="00210C77" w:rsidRDefault="00210C77" w:rsidP="001478EA">
      <w:pPr>
        <w:pStyle w:val="NoSpacing"/>
        <w:jc w:val="center"/>
      </w:pPr>
    </w:p>
    <w:p w:rsidR="00210C77" w:rsidRDefault="00210C77" w:rsidP="00210C77">
      <w:pPr>
        <w:pStyle w:val="NoSpacing"/>
        <w:jc w:val="right"/>
      </w:pPr>
      <w:r>
        <w:t xml:space="preserve">Adopted: August 25, 2010 </w:t>
      </w:r>
    </w:p>
    <w:p w:rsidR="00572C6A" w:rsidRPr="00210C77" w:rsidRDefault="00572C6A" w:rsidP="00210C77">
      <w:pPr>
        <w:pStyle w:val="NoSpacing"/>
        <w:jc w:val="right"/>
      </w:pPr>
      <w:r>
        <w:t xml:space="preserve">Revised: </w:t>
      </w:r>
      <w:r w:rsidR="00BF17ED">
        <w:rPr>
          <w:u w:val="single"/>
        </w:rPr>
        <w:t>07/10/2017</w:t>
      </w:r>
    </w:p>
    <w:p w:rsidR="00261CA6" w:rsidRPr="0067082D" w:rsidRDefault="00261CA6" w:rsidP="001478EA">
      <w:pPr>
        <w:pStyle w:val="NoSpacing"/>
        <w:jc w:val="center"/>
        <w:rPr>
          <w:sz w:val="24"/>
          <w:szCs w:val="24"/>
        </w:rPr>
      </w:pPr>
      <w:r w:rsidRPr="0067082D">
        <w:rPr>
          <w:sz w:val="24"/>
          <w:szCs w:val="24"/>
        </w:rPr>
        <w:lastRenderedPageBreak/>
        <w:t>~ Intentionally Left Blank ~</w:t>
      </w:r>
    </w:p>
    <w:p w:rsidR="00261CA6" w:rsidRPr="0067082D" w:rsidRDefault="00261CA6" w:rsidP="001478EA">
      <w:pPr>
        <w:pStyle w:val="NoSpacing"/>
        <w:jc w:val="center"/>
        <w:rPr>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261CA6" w:rsidRDefault="00261CA6" w:rsidP="001478EA">
      <w:pPr>
        <w:pStyle w:val="NoSpacing"/>
        <w:jc w:val="center"/>
        <w:rPr>
          <w:b/>
          <w:sz w:val="24"/>
          <w:szCs w:val="24"/>
        </w:rPr>
      </w:pPr>
    </w:p>
    <w:p w:rsidR="00522391" w:rsidRPr="00DC790A" w:rsidRDefault="001478EA" w:rsidP="001478EA">
      <w:pPr>
        <w:pStyle w:val="NoSpacing"/>
        <w:jc w:val="center"/>
        <w:rPr>
          <w:b/>
          <w:sz w:val="24"/>
          <w:szCs w:val="24"/>
        </w:rPr>
      </w:pPr>
      <w:r w:rsidRPr="00DC790A">
        <w:rPr>
          <w:b/>
          <w:sz w:val="24"/>
          <w:szCs w:val="24"/>
        </w:rPr>
        <w:lastRenderedPageBreak/>
        <w:t xml:space="preserve">Public Transit Services </w:t>
      </w:r>
    </w:p>
    <w:p w:rsidR="00FC47DB" w:rsidRPr="00DC790A" w:rsidRDefault="001478EA" w:rsidP="001478EA">
      <w:pPr>
        <w:pStyle w:val="NoSpacing"/>
        <w:jc w:val="center"/>
        <w:rPr>
          <w:b/>
          <w:sz w:val="24"/>
          <w:szCs w:val="24"/>
        </w:rPr>
      </w:pPr>
      <w:r w:rsidRPr="00DC790A">
        <w:rPr>
          <w:b/>
          <w:sz w:val="24"/>
          <w:szCs w:val="24"/>
        </w:rPr>
        <w:t>Standards of Conduct</w:t>
      </w:r>
      <w:r w:rsidR="00FC47DB" w:rsidRPr="00DC790A">
        <w:rPr>
          <w:b/>
          <w:sz w:val="24"/>
          <w:szCs w:val="24"/>
        </w:rPr>
        <w:t>/</w:t>
      </w:r>
      <w:r w:rsidR="00943004" w:rsidRPr="00DC790A">
        <w:rPr>
          <w:b/>
          <w:sz w:val="24"/>
          <w:szCs w:val="24"/>
        </w:rPr>
        <w:t>Compliance</w:t>
      </w:r>
      <w:r w:rsidR="00FC47DB" w:rsidRPr="00DC790A">
        <w:rPr>
          <w:b/>
          <w:sz w:val="24"/>
          <w:szCs w:val="24"/>
        </w:rPr>
        <w:t xml:space="preserve"> &amp; </w:t>
      </w:r>
    </w:p>
    <w:p w:rsidR="001478EA" w:rsidRPr="00DC790A" w:rsidRDefault="00FC47DB" w:rsidP="001478EA">
      <w:pPr>
        <w:pStyle w:val="NoSpacing"/>
        <w:jc w:val="center"/>
        <w:rPr>
          <w:b/>
          <w:sz w:val="24"/>
          <w:szCs w:val="24"/>
        </w:rPr>
      </w:pPr>
      <w:r w:rsidRPr="00DC790A">
        <w:rPr>
          <w:b/>
          <w:sz w:val="24"/>
          <w:szCs w:val="24"/>
        </w:rPr>
        <w:t>Code of Ethics</w:t>
      </w:r>
      <w:r w:rsidR="00943004" w:rsidRPr="00DC790A">
        <w:rPr>
          <w:b/>
          <w:sz w:val="24"/>
          <w:szCs w:val="24"/>
        </w:rPr>
        <w:t xml:space="preserve"> Policy</w:t>
      </w:r>
      <w:r w:rsidR="001478EA" w:rsidRPr="00DC790A">
        <w:rPr>
          <w:b/>
          <w:sz w:val="24"/>
          <w:szCs w:val="24"/>
        </w:rPr>
        <w:t xml:space="preserve"> </w:t>
      </w:r>
    </w:p>
    <w:p w:rsidR="001478EA" w:rsidRDefault="001478EA" w:rsidP="001478EA">
      <w:pPr>
        <w:pStyle w:val="NoSpacing"/>
        <w:jc w:val="center"/>
        <w:rPr>
          <w:sz w:val="24"/>
          <w:szCs w:val="24"/>
        </w:rPr>
      </w:pPr>
    </w:p>
    <w:p w:rsidR="001478EA" w:rsidRPr="005B6126" w:rsidRDefault="001478EA" w:rsidP="001478EA">
      <w:pPr>
        <w:pStyle w:val="NoSpacing"/>
        <w:rPr>
          <w:rFonts w:ascii="Helvetica" w:hAnsi="Helvetica"/>
          <w:sz w:val="24"/>
          <w:szCs w:val="24"/>
        </w:rPr>
      </w:pPr>
      <w:r w:rsidRPr="005B6126">
        <w:rPr>
          <w:rFonts w:ascii="Helvetica" w:hAnsi="Helvetica"/>
          <w:sz w:val="24"/>
          <w:szCs w:val="24"/>
        </w:rPr>
        <w:t>It is the policy of this agency to incorporate standards of conduct</w:t>
      </w:r>
      <w:r w:rsidR="00FC47DB" w:rsidRPr="005B6126">
        <w:rPr>
          <w:rFonts w:ascii="Helvetica" w:hAnsi="Helvetica"/>
          <w:sz w:val="24"/>
          <w:szCs w:val="24"/>
        </w:rPr>
        <w:t xml:space="preserve"> and compliance</w:t>
      </w:r>
      <w:r w:rsidRPr="005B6126">
        <w:rPr>
          <w:rFonts w:ascii="Helvetica" w:hAnsi="Helvetica"/>
          <w:sz w:val="24"/>
          <w:szCs w:val="24"/>
        </w:rPr>
        <w:t xml:space="preserve"> that address internal ethics and compliance, standards and procedures; which are designed to detect and prevent violations of the law, and ethical standards. Public Transit Services employees</w:t>
      </w:r>
      <w:r w:rsidR="009E181B">
        <w:rPr>
          <w:rFonts w:ascii="Helvetica" w:hAnsi="Helvetica"/>
          <w:sz w:val="24"/>
          <w:szCs w:val="24"/>
        </w:rPr>
        <w:t xml:space="preserve">; and Board of Directors (as applicable) </w:t>
      </w:r>
      <w:r w:rsidRPr="005B6126">
        <w:rPr>
          <w:rFonts w:ascii="Helvetica" w:hAnsi="Helvetica"/>
          <w:sz w:val="24"/>
          <w:szCs w:val="24"/>
        </w:rPr>
        <w:t xml:space="preserve">must adhere to this policy at all times; to ensure compliance. </w:t>
      </w:r>
    </w:p>
    <w:p w:rsidR="001478EA" w:rsidRDefault="001478EA" w:rsidP="001478EA">
      <w:pPr>
        <w:pStyle w:val="NoSpacing"/>
        <w:rPr>
          <w:sz w:val="24"/>
          <w:szCs w:val="24"/>
        </w:rPr>
      </w:pPr>
    </w:p>
    <w:p w:rsidR="00FC47DB" w:rsidRDefault="00FC47DB" w:rsidP="001478EA">
      <w:pPr>
        <w:pStyle w:val="NoSpacing"/>
        <w:rPr>
          <w:rFonts w:ascii="Helvetica" w:hAnsi="Helvetica"/>
          <w:sz w:val="24"/>
          <w:szCs w:val="24"/>
        </w:rPr>
      </w:pPr>
      <w:r w:rsidRPr="005B6126">
        <w:rPr>
          <w:rFonts w:ascii="Helvetica" w:hAnsi="Helvetica"/>
          <w:b/>
          <w:sz w:val="24"/>
          <w:szCs w:val="24"/>
          <w:u w:val="single"/>
        </w:rPr>
        <w:t>General</w:t>
      </w:r>
      <w:r w:rsidRPr="005B6126">
        <w:rPr>
          <w:rFonts w:ascii="Helvetica" w:hAnsi="Helvetica"/>
          <w:sz w:val="24"/>
          <w:szCs w:val="24"/>
        </w:rPr>
        <w:t xml:space="preserve">: This policy prescribes the standards of ethical conduct for all employees of the organization. All employees must familiarize themselves with this policy. All employees must abide by applicable federal and state laws, administrative rules, and the agencies ethics policy. An employee who violates any provision </w:t>
      </w:r>
      <w:r w:rsidR="005B6126">
        <w:rPr>
          <w:rFonts w:ascii="Helvetica" w:hAnsi="Helvetica"/>
          <w:sz w:val="24"/>
          <w:szCs w:val="24"/>
        </w:rPr>
        <w:t>o</w:t>
      </w:r>
      <w:r w:rsidRPr="005B6126">
        <w:rPr>
          <w:rFonts w:ascii="Helvetica" w:hAnsi="Helvetica"/>
          <w:sz w:val="24"/>
          <w:szCs w:val="24"/>
        </w:rPr>
        <w:t xml:space="preserve">f this conduct policy is subject to disciplinary actions up to and including termination. An employee who violates any applicable federal or state law or rule may be subject to civil or criminal penalties in addition to any disciplinary action. </w:t>
      </w:r>
    </w:p>
    <w:p w:rsidR="005B6126" w:rsidRDefault="005B6126" w:rsidP="001478EA">
      <w:pPr>
        <w:pStyle w:val="NoSpacing"/>
        <w:rPr>
          <w:rFonts w:ascii="Helvetica" w:hAnsi="Helvetica"/>
          <w:sz w:val="24"/>
          <w:szCs w:val="24"/>
        </w:rPr>
      </w:pPr>
    </w:p>
    <w:p w:rsidR="005B6126" w:rsidRDefault="005B6126" w:rsidP="001478EA">
      <w:pPr>
        <w:pStyle w:val="NoSpacing"/>
        <w:rPr>
          <w:rFonts w:ascii="Helvetica" w:hAnsi="Helvetica"/>
          <w:b/>
          <w:sz w:val="24"/>
          <w:szCs w:val="24"/>
          <w:u w:val="single"/>
        </w:rPr>
      </w:pPr>
      <w:r>
        <w:rPr>
          <w:rFonts w:ascii="Helvetica" w:hAnsi="Helvetica"/>
          <w:b/>
          <w:sz w:val="24"/>
          <w:szCs w:val="24"/>
          <w:u w:val="single"/>
        </w:rPr>
        <w:t xml:space="preserve">Record Retention: </w:t>
      </w:r>
    </w:p>
    <w:p w:rsidR="005B6126" w:rsidRDefault="005B6126" w:rsidP="001478EA">
      <w:pPr>
        <w:pStyle w:val="NoSpacing"/>
        <w:rPr>
          <w:rFonts w:ascii="Helvetica" w:hAnsi="Helvetica"/>
          <w:sz w:val="24"/>
          <w:szCs w:val="24"/>
        </w:rPr>
      </w:pPr>
    </w:p>
    <w:p w:rsidR="005B6126" w:rsidRPr="005B6126" w:rsidRDefault="005B6126" w:rsidP="001478EA">
      <w:pPr>
        <w:pStyle w:val="NoSpacing"/>
        <w:rPr>
          <w:rFonts w:ascii="Helvetica" w:hAnsi="Helvetica"/>
          <w:sz w:val="24"/>
          <w:szCs w:val="24"/>
        </w:rPr>
      </w:pPr>
      <w:r>
        <w:rPr>
          <w:rFonts w:ascii="Helvetica" w:hAnsi="Helvetica"/>
          <w:sz w:val="24"/>
          <w:szCs w:val="24"/>
        </w:rPr>
        <w:t xml:space="preserve">Public Transit Services is committed to proper maintenance and retention of records. Records are defined broadly to include almost any type of business information and the required retention period varies with the type of record. Falsifying records, deliberately concealing records, destroying records in bad faith, exploiting confidential information or otherwise mishandling records is not acceptable. </w:t>
      </w:r>
    </w:p>
    <w:p w:rsidR="005B6126" w:rsidRDefault="005B6126" w:rsidP="001478EA">
      <w:pPr>
        <w:pStyle w:val="NoSpacing"/>
        <w:rPr>
          <w:rFonts w:ascii="Helvetica" w:hAnsi="Helvetica"/>
          <w:b/>
          <w:sz w:val="24"/>
          <w:szCs w:val="24"/>
          <w:u w:val="single"/>
        </w:rPr>
      </w:pPr>
    </w:p>
    <w:p w:rsidR="005B6126" w:rsidRDefault="005B6126" w:rsidP="005B6126">
      <w:pPr>
        <w:pStyle w:val="NoSpacing"/>
        <w:rPr>
          <w:rFonts w:ascii="Helvetica" w:hAnsi="Helvetica"/>
          <w:sz w:val="24"/>
          <w:szCs w:val="24"/>
        </w:rPr>
      </w:pPr>
      <w:r w:rsidRPr="005B6126">
        <w:rPr>
          <w:rFonts w:ascii="Helvetica" w:hAnsi="Helvetica"/>
          <w:sz w:val="24"/>
          <w:szCs w:val="24"/>
        </w:rPr>
        <w:t>Public Transit Services</w:t>
      </w:r>
      <w:r>
        <w:rPr>
          <w:rFonts w:ascii="Helvetica" w:hAnsi="Helvetica"/>
          <w:sz w:val="24"/>
          <w:szCs w:val="24"/>
        </w:rPr>
        <w:t xml:space="preserve"> shall adhere to State and FTA guidelines addressing record management / retention. Public Transit Services shall; at a minimum: </w:t>
      </w:r>
    </w:p>
    <w:p w:rsidR="005B6126" w:rsidRDefault="005B6126" w:rsidP="005B6126">
      <w:pPr>
        <w:pStyle w:val="NoSpacing"/>
        <w:rPr>
          <w:rFonts w:ascii="Helvetica" w:hAnsi="Helvetica"/>
          <w:sz w:val="24"/>
          <w:szCs w:val="24"/>
        </w:rPr>
      </w:pPr>
    </w:p>
    <w:p w:rsidR="005B6126" w:rsidRDefault="005B6126" w:rsidP="005B6126">
      <w:pPr>
        <w:pStyle w:val="NoSpacing"/>
        <w:numPr>
          <w:ilvl w:val="0"/>
          <w:numId w:val="7"/>
        </w:numPr>
        <w:rPr>
          <w:rFonts w:ascii="Helvetica" w:hAnsi="Helvetica"/>
          <w:sz w:val="24"/>
          <w:szCs w:val="24"/>
        </w:rPr>
      </w:pPr>
      <w:r>
        <w:rPr>
          <w:rFonts w:ascii="Helvetica" w:hAnsi="Helvetica"/>
          <w:sz w:val="24"/>
          <w:szCs w:val="24"/>
        </w:rPr>
        <w:t xml:space="preserve">Establish and maintain records management program on a continuing and active basis; </w:t>
      </w:r>
    </w:p>
    <w:p w:rsidR="005B6126" w:rsidRDefault="005B6126" w:rsidP="005B6126">
      <w:pPr>
        <w:pStyle w:val="NoSpacing"/>
        <w:numPr>
          <w:ilvl w:val="0"/>
          <w:numId w:val="7"/>
        </w:numPr>
        <w:rPr>
          <w:rFonts w:ascii="Helvetica" w:hAnsi="Helvetica"/>
          <w:sz w:val="24"/>
          <w:szCs w:val="24"/>
        </w:rPr>
      </w:pPr>
      <w:r>
        <w:rPr>
          <w:rFonts w:ascii="Helvetica" w:hAnsi="Helvetica"/>
          <w:sz w:val="24"/>
          <w:szCs w:val="24"/>
        </w:rPr>
        <w:t>Create and maintain records containing adequate and proper documentation of the organization, functions, policies, decisions, procedures, and essential transactions of the agency designed to furnish information to protect the financial and legal rights of the agency and any person affected by the activities of the agency</w:t>
      </w:r>
      <w:r w:rsidRPr="005B6126">
        <w:rPr>
          <w:rFonts w:ascii="Helvetica" w:hAnsi="Helvetica"/>
          <w:sz w:val="24"/>
          <w:szCs w:val="24"/>
        </w:rPr>
        <w:t xml:space="preserve"> </w:t>
      </w:r>
    </w:p>
    <w:p w:rsidR="00134F3B" w:rsidRDefault="005B6126" w:rsidP="005B6126">
      <w:pPr>
        <w:pStyle w:val="NoSpacing"/>
        <w:numPr>
          <w:ilvl w:val="0"/>
          <w:numId w:val="7"/>
        </w:numPr>
        <w:rPr>
          <w:rFonts w:ascii="Helvetica" w:hAnsi="Helvetica"/>
          <w:sz w:val="24"/>
          <w:szCs w:val="24"/>
        </w:rPr>
      </w:pPr>
      <w:r>
        <w:rPr>
          <w:rFonts w:ascii="Helvetica" w:hAnsi="Helvetica"/>
          <w:sz w:val="24"/>
          <w:szCs w:val="24"/>
        </w:rPr>
        <w:t>Make certain that all records of the agency are passed to the agency administ</w:t>
      </w:r>
      <w:r w:rsidR="00134F3B">
        <w:rPr>
          <w:rFonts w:ascii="Helvetica" w:hAnsi="Helvetica"/>
          <w:sz w:val="24"/>
          <w:szCs w:val="24"/>
        </w:rPr>
        <w:t xml:space="preserve">ration heads to ensure records are adequately maintained </w:t>
      </w:r>
    </w:p>
    <w:p w:rsidR="00134F3B" w:rsidRDefault="00134F3B" w:rsidP="005B6126">
      <w:pPr>
        <w:pStyle w:val="NoSpacing"/>
        <w:numPr>
          <w:ilvl w:val="0"/>
          <w:numId w:val="7"/>
        </w:numPr>
        <w:rPr>
          <w:rFonts w:ascii="Helvetica" w:hAnsi="Helvetica"/>
          <w:sz w:val="24"/>
          <w:szCs w:val="24"/>
        </w:rPr>
      </w:pPr>
      <w:r>
        <w:rPr>
          <w:rFonts w:ascii="Helvetica" w:hAnsi="Helvetica"/>
          <w:sz w:val="24"/>
          <w:szCs w:val="24"/>
        </w:rPr>
        <w:t xml:space="preserve">Identify and take adequate steps to protect confidential and vital records </w:t>
      </w:r>
    </w:p>
    <w:p w:rsidR="00134F3B" w:rsidRDefault="00134F3B" w:rsidP="005B6126">
      <w:pPr>
        <w:pStyle w:val="NoSpacing"/>
        <w:numPr>
          <w:ilvl w:val="0"/>
          <w:numId w:val="7"/>
        </w:numPr>
        <w:rPr>
          <w:rFonts w:ascii="Helvetica" w:hAnsi="Helvetica"/>
          <w:sz w:val="24"/>
          <w:szCs w:val="24"/>
        </w:rPr>
      </w:pPr>
      <w:r>
        <w:rPr>
          <w:rFonts w:ascii="Helvetica" w:hAnsi="Helvetica"/>
          <w:sz w:val="24"/>
          <w:szCs w:val="24"/>
        </w:rPr>
        <w:t xml:space="preserve">Adhere to local government codes addressing record management. Records management includes the application of management techniques to the creation, use, maintenance and improving the efficiency of recordkeeping </w:t>
      </w:r>
    </w:p>
    <w:p w:rsidR="00134F3B" w:rsidRDefault="000C6BF0" w:rsidP="00134F3B">
      <w:pPr>
        <w:pStyle w:val="NoSpacing"/>
        <w:rPr>
          <w:rFonts w:ascii="Helvetica" w:hAnsi="Helvetica"/>
          <w:sz w:val="24"/>
          <w:szCs w:val="24"/>
        </w:rPr>
      </w:pPr>
      <w:r>
        <w:rPr>
          <w:rFonts w:ascii="Helvetica" w:hAnsi="Helvetica"/>
          <w:noProof/>
          <w:sz w:val="24"/>
          <w:szCs w:val="24"/>
        </w:rPr>
        <mc:AlternateContent>
          <mc:Choice Requires="wps">
            <w:drawing>
              <wp:anchor distT="0" distB="0" distL="114300" distR="114300" simplePos="0" relativeHeight="251660288" behindDoc="0" locked="0" layoutInCell="1" allowOverlap="1" wp14:anchorId="73F26AD3" wp14:editId="35F9213B">
                <wp:simplePos x="0" y="0"/>
                <wp:positionH relativeFrom="column">
                  <wp:align>center</wp:align>
                </wp:positionH>
                <wp:positionV relativeFrom="paragraph">
                  <wp:posOffset>0</wp:posOffset>
                </wp:positionV>
                <wp:extent cx="6274340" cy="924127"/>
                <wp:effectExtent l="0" t="0" r="1270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3800" cy="924127"/>
                        </a:xfrm>
                        <a:prstGeom prst="rect">
                          <a:avLst/>
                        </a:prstGeom>
                        <a:solidFill>
                          <a:srgbClr val="FFFFFF"/>
                        </a:solidFill>
                        <a:ln w="9525">
                          <a:solidFill>
                            <a:srgbClr val="000000"/>
                          </a:solidFill>
                          <a:miter lim="800000"/>
                          <a:headEnd/>
                          <a:tailEnd/>
                        </a:ln>
                      </wps:spPr>
                      <wps:txbx>
                        <w:txbxContent>
                          <w:p w:rsidR="000A00A4" w:rsidRPr="00134F3B" w:rsidRDefault="000A00A4">
                            <w:pPr>
                              <w:rPr>
                                <w:sz w:val="18"/>
                                <w:szCs w:val="18"/>
                              </w:rPr>
                            </w:pPr>
                            <w:r w:rsidRPr="00134F3B">
                              <w:rPr>
                                <w:b/>
                              </w:rPr>
                              <w:t>Purpose</w:t>
                            </w:r>
                            <w:r w:rsidRPr="00134F3B">
                              <w:rPr>
                                <w:sz w:val="18"/>
                                <w:szCs w:val="18"/>
                              </w:rPr>
                              <w:t xml:space="preserve">: When a lawsuit is filed or is reasonably anticipated to be filed against the agency; or when an internal governmental investigation is initiated, PTS must ensure that all information potentially relevant to the suit or investigation is preserved. </w:t>
                            </w:r>
                            <w:r>
                              <w:rPr>
                                <w:sz w:val="18"/>
                                <w:szCs w:val="18"/>
                              </w:rPr>
                              <w:t xml:space="preserve">PTS may not alter, conceal or in any way destroy information potentially relevant to a suit or investigation. PTS must take steps to ensure potentially relevant information is not inadvertently destroyed pursuant to documentation retention schedules or by routine computer operations or common computer settings, such as automated deletion of e-mails.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94.05pt;height:72.75pt;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">
                <v:textbox>
                  <w:txbxContent>
                    <w:p w:rsidR="000A00A4" w:rsidRPr="00134F3B" w:rsidRDefault="000A00A4">
                      <w:pPr>
                        <w:rPr>
                          <w:sz w:val="18"/>
                          <w:szCs w:val="18"/>
                        </w:rPr>
                      </w:pPr>
                      <w:r w:rsidRPr="00134F3B">
                        <w:rPr>
                          <w:b/>
                        </w:rPr>
                        <w:t>Purpose</w:t>
                      </w:r>
                      <w:r w:rsidRPr="00134F3B">
                        <w:rPr>
                          <w:sz w:val="18"/>
                          <w:szCs w:val="18"/>
                        </w:rPr>
                        <w:t xml:space="preserve">: When a lawsuit is filed or is reasonably anticipated to be filed against the agency; or when an internal governmental investigation is initiated, PTS must ensure that all information potentially relevant to the suit or investigation is preserved. </w:t>
                      </w:r>
                      <w:r>
                        <w:rPr>
                          <w:sz w:val="18"/>
                          <w:szCs w:val="18"/>
                        </w:rPr>
                        <w:t xml:space="preserve">PTS may not alter, conceal or in any way destroy information potentially relevant to a suit or investigation. PTS must take steps to ensure potentially relevant information is not inadvertently destroyed pursuant to documentation retention schedules or by routine computer operations or common computer settings, such as automated deletion of e-mails. </w:t>
                      </w:r>
                    </w:p>
                  </w:txbxContent>
                </v:textbox>
              </v:shape>
            </w:pict>
          </mc:Fallback>
        </mc:AlternateContent>
      </w:r>
    </w:p>
    <w:p w:rsidR="00134F3B" w:rsidRDefault="00134F3B" w:rsidP="00134F3B">
      <w:pPr>
        <w:pStyle w:val="NoSpacing"/>
        <w:rPr>
          <w:rFonts w:ascii="Helvetica" w:hAnsi="Helvetica"/>
          <w:sz w:val="24"/>
          <w:szCs w:val="24"/>
        </w:rPr>
      </w:pPr>
    </w:p>
    <w:p w:rsidR="005B6126" w:rsidRDefault="005B6126" w:rsidP="001478EA">
      <w:pPr>
        <w:pStyle w:val="NoSpacing"/>
        <w:rPr>
          <w:rFonts w:ascii="Helvetica" w:hAnsi="Helvetica"/>
          <w:sz w:val="24"/>
          <w:szCs w:val="24"/>
        </w:rPr>
      </w:pPr>
    </w:p>
    <w:p w:rsidR="00134F3B" w:rsidRDefault="00134F3B" w:rsidP="001478EA">
      <w:pPr>
        <w:pStyle w:val="NoSpacing"/>
        <w:rPr>
          <w:rFonts w:ascii="Helvetica" w:hAnsi="Helvetica"/>
          <w:sz w:val="24"/>
          <w:szCs w:val="24"/>
        </w:rPr>
      </w:pPr>
    </w:p>
    <w:p w:rsidR="00EF496B" w:rsidRDefault="00EF496B" w:rsidP="001478EA">
      <w:pPr>
        <w:pStyle w:val="NoSpacing"/>
        <w:rPr>
          <w:rFonts w:ascii="Helvetica" w:hAnsi="Helvetica"/>
          <w:sz w:val="20"/>
          <w:szCs w:val="20"/>
        </w:rPr>
      </w:pPr>
      <w:r>
        <w:rPr>
          <w:rFonts w:ascii="Helvetica" w:hAnsi="Helvetica"/>
          <w:sz w:val="20"/>
          <w:szCs w:val="20"/>
        </w:rPr>
        <w:lastRenderedPageBreak/>
        <w:t xml:space="preserve">Standards of Conduct/Compliance </w:t>
      </w:r>
    </w:p>
    <w:p w:rsidR="00EF496B" w:rsidRPr="00EF496B" w:rsidRDefault="00EF496B" w:rsidP="001478EA">
      <w:pPr>
        <w:pStyle w:val="NoSpacing"/>
        <w:rPr>
          <w:rFonts w:ascii="Helvetica" w:hAnsi="Helvetica"/>
          <w:sz w:val="20"/>
          <w:szCs w:val="20"/>
        </w:rPr>
      </w:pPr>
      <w:r>
        <w:rPr>
          <w:rFonts w:ascii="Helvetica" w:hAnsi="Helvetica"/>
          <w:sz w:val="20"/>
          <w:szCs w:val="20"/>
        </w:rPr>
        <w:t xml:space="preserve">Code of Ethics Policy </w:t>
      </w:r>
    </w:p>
    <w:p w:rsidR="00EF496B" w:rsidRDefault="00EF496B" w:rsidP="001478EA">
      <w:pPr>
        <w:pStyle w:val="NoSpacing"/>
        <w:rPr>
          <w:rFonts w:ascii="Helvetica" w:hAnsi="Helvetica"/>
          <w:b/>
          <w:sz w:val="24"/>
          <w:szCs w:val="24"/>
          <w:u w:val="single"/>
        </w:rPr>
      </w:pPr>
    </w:p>
    <w:p w:rsidR="00134F3B" w:rsidRDefault="00134F3B" w:rsidP="001478EA">
      <w:pPr>
        <w:pStyle w:val="NoSpacing"/>
        <w:rPr>
          <w:rFonts w:ascii="Helvetica" w:hAnsi="Helvetica"/>
          <w:sz w:val="24"/>
          <w:szCs w:val="24"/>
        </w:rPr>
      </w:pPr>
      <w:r>
        <w:rPr>
          <w:rFonts w:ascii="Helvetica" w:hAnsi="Helvetica"/>
          <w:b/>
          <w:sz w:val="24"/>
          <w:szCs w:val="24"/>
          <w:u w:val="single"/>
        </w:rPr>
        <w:t>Fraud:</w:t>
      </w:r>
    </w:p>
    <w:p w:rsidR="00134F3B" w:rsidRDefault="00134F3B" w:rsidP="001478EA">
      <w:pPr>
        <w:pStyle w:val="NoSpacing"/>
        <w:rPr>
          <w:rFonts w:ascii="Helvetica" w:hAnsi="Helvetica"/>
          <w:sz w:val="24"/>
          <w:szCs w:val="24"/>
        </w:rPr>
      </w:pPr>
    </w:p>
    <w:p w:rsidR="00134F3B" w:rsidRDefault="00134F3B" w:rsidP="001478EA">
      <w:pPr>
        <w:pStyle w:val="NoSpacing"/>
        <w:rPr>
          <w:rFonts w:ascii="Helvetica" w:hAnsi="Helvetica"/>
          <w:sz w:val="24"/>
          <w:szCs w:val="24"/>
        </w:rPr>
      </w:pPr>
      <w:r>
        <w:rPr>
          <w:rFonts w:ascii="Helvetica" w:hAnsi="Helvetica"/>
          <w:sz w:val="24"/>
          <w:szCs w:val="24"/>
        </w:rPr>
        <w:t xml:space="preserve">Fraud is broadly defined, and may include any type of intentional deception for the purpose of personal or business gain or damage to an individual or organization. </w:t>
      </w:r>
      <w:r w:rsidR="00720561">
        <w:rPr>
          <w:rFonts w:ascii="Helvetica" w:hAnsi="Helvetica"/>
          <w:sz w:val="24"/>
          <w:szCs w:val="24"/>
        </w:rPr>
        <w:t>[</w:t>
      </w:r>
      <w:r w:rsidRPr="00720561">
        <w:rPr>
          <w:rFonts w:ascii="Helvetica" w:hAnsi="Helvetica"/>
          <w:i/>
          <w:sz w:val="24"/>
          <w:szCs w:val="24"/>
        </w:rPr>
        <w:t xml:space="preserve">Examples of fraud include lying on an employment application, </w:t>
      </w:r>
      <w:r w:rsidR="00720561">
        <w:rPr>
          <w:rFonts w:ascii="Helvetica" w:hAnsi="Helvetica"/>
          <w:i/>
          <w:sz w:val="24"/>
          <w:szCs w:val="24"/>
        </w:rPr>
        <w:t>knowingly making false or misleading statements – oral or written - f</w:t>
      </w:r>
      <w:r w:rsidRPr="00720561">
        <w:rPr>
          <w:rFonts w:ascii="Helvetica" w:hAnsi="Helvetica"/>
          <w:i/>
          <w:sz w:val="24"/>
          <w:szCs w:val="24"/>
        </w:rPr>
        <w:t>alsifying records, or providing false receipts for reimbursement from Public Transit Services</w:t>
      </w:r>
      <w:r w:rsidR="00720561">
        <w:rPr>
          <w:rFonts w:ascii="Helvetica" w:hAnsi="Helvetica"/>
          <w:sz w:val="24"/>
          <w:szCs w:val="24"/>
        </w:rPr>
        <w:t>]</w:t>
      </w:r>
      <w:r>
        <w:rPr>
          <w:rFonts w:ascii="Helvetica" w:hAnsi="Helvetica"/>
          <w:sz w:val="24"/>
          <w:szCs w:val="24"/>
        </w:rPr>
        <w:t xml:space="preserve">. </w:t>
      </w:r>
    </w:p>
    <w:p w:rsidR="00134F3B" w:rsidRDefault="00134F3B" w:rsidP="001478EA">
      <w:pPr>
        <w:pStyle w:val="NoSpacing"/>
        <w:rPr>
          <w:rFonts w:ascii="Helvetica" w:hAnsi="Helvetica"/>
          <w:sz w:val="24"/>
          <w:szCs w:val="24"/>
        </w:rPr>
      </w:pPr>
    </w:p>
    <w:p w:rsidR="00134F3B" w:rsidRPr="00134F3B" w:rsidRDefault="00134F3B" w:rsidP="001478EA">
      <w:pPr>
        <w:pStyle w:val="NoSpacing"/>
        <w:rPr>
          <w:rFonts w:ascii="Helvetica" w:hAnsi="Helvetica"/>
          <w:sz w:val="24"/>
          <w:szCs w:val="24"/>
        </w:rPr>
      </w:pPr>
      <w:r>
        <w:rPr>
          <w:rFonts w:ascii="Helvetica" w:hAnsi="Helvetica"/>
          <w:sz w:val="24"/>
          <w:szCs w:val="24"/>
        </w:rPr>
        <w:t xml:space="preserve">Employees must be good stewards of resources entrusted to them and exercise due diligence to prevent and detect criminal conduct and noncompliance with law and policies. PTS employees must report suspected fraud, waste, abuse or non-compliance to the appropriate supervisor or manager. Engaging in acts or fraud may result in civil or criminal liability. </w:t>
      </w:r>
      <w:r w:rsidR="003C38FE">
        <w:rPr>
          <w:rFonts w:ascii="Helvetica" w:hAnsi="Helvetica"/>
          <w:sz w:val="24"/>
          <w:szCs w:val="24"/>
        </w:rPr>
        <w:t>(</w:t>
      </w:r>
      <w:r w:rsidR="003C38FE" w:rsidRPr="003C38FE">
        <w:rPr>
          <w:rFonts w:ascii="Helvetica" w:hAnsi="Helvetica"/>
          <w:i/>
          <w:sz w:val="24"/>
          <w:szCs w:val="24"/>
        </w:rPr>
        <w:t>A “reasonable cause to believe</w:t>
      </w:r>
      <w:r w:rsidR="003C38FE">
        <w:rPr>
          <w:rFonts w:ascii="Helvetica" w:hAnsi="Helvetica"/>
          <w:i/>
          <w:sz w:val="24"/>
          <w:szCs w:val="24"/>
        </w:rPr>
        <w:t xml:space="preserve"> that fraud has occurred </w:t>
      </w:r>
      <w:r w:rsidR="003C38FE" w:rsidRPr="003C38FE">
        <w:rPr>
          <w:rFonts w:ascii="Helvetica" w:hAnsi="Helvetica"/>
          <w:i/>
          <w:sz w:val="24"/>
          <w:szCs w:val="24"/>
        </w:rPr>
        <w:t>exists when a set of facts would lead a reasonable and prudent person to believe that an offense may have been committed</w:t>
      </w:r>
      <w:r w:rsidR="003C38FE">
        <w:rPr>
          <w:rFonts w:ascii="Helvetica" w:hAnsi="Helvetica"/>
          <w:sz w:val="24"/>
          <w:szCs w:val="24"/>
        </w:rPr>
        <w:t xml:space="preserve">). </w:t>
      </w:r>
    </w:p>
    <w:p w:rsidR="00134F3B" w:rsidRDefault="00134F3B" w:rsidP="001478EA">
      <w:pPr>
        <w:pStyle w:val="NoSpacing"/>
        <w:rPr>
          <w:rFonts w:ascii="Helvetica" w:hAnsi="Helvetica"/>
          <w:b/>
          <w:sz w:val="24"/>
          <w:szCs w:val="24"/>
          <w:u w:val="single"/>
        </w:rPr>
      </w:pPr>
    </w:p>
    <w:p w:rsidR="00134F3B" w:rsidRDefault="003C38FE" w:rsidP="001478EA">
      <w:pPr>
        <w:pStyle w:val="NoSpacing"/>
        <w:rPr>
          <w:rFonts w:ascii="Helvetica" w:hAnsi="Helvetica"/>
          <w:sz w:val="24"/>
          <w:szCs w:val="24"/>
        </w:rPr>
      </w:pPr>
      <w:r>
        <w:rPr>
          <w:rFonts w:ascii="Helvetica" w:hAnsi="Helvetica"/>
          <w:b/>
          <w:sz w:val="24"/>
          <w:szCs w:val="24"/>
          <w:u w:val="single"/>
        </w:rPr>
        <w:t>Equal Opportunity Employment:</w:t>
      </w:r>
    </w:p>
    <w:p w:rsidR="003C38FE" w:rsidRDefault="003C38FE" w:rsidP="001478EA">
      <w:pPr>
        <w:pStyle w:val="NoSpacing"/>
        <w:rPr>
          <w:rFonts w:ascii="Helvetica" w:hAnsi="Helvetica"/>
          <w:sz w:val="24"/>
          <w:szCs w:val="24"/>
        </w:rPr>
      </w:pPr>
    </w:p>
    <w:p w:rsidR="003C38FE" w:rsidRDefault="003C38FE" w:rsidP="001478EA">
      <w:pPr>
        <w:pStyle w:val="NoSpacing"/>
        <w:rPr>
          <w:rFonts w:ascii="Helvetica" w:hAnsi="Helvetica"/>
          <w:sz w:val="24"/>
          <w:szCs w:val="24"/>
        </w:rPr>
      </w:pPr>
      <w:r>
        <w:rPr>
          <w:rFonts w:ascii="Helvetica" w:hAnsi="Helvetica"/>
          <w:sz w:val="24"/>
          <w:szCs w:val="24"/>
        </w:rPr>
        <w:t xml:space="preserve">Public Transit Services is an equal opportunity employer. It is the policy of this agency to promote and ensure equal employment opportunity for all persons regardless of race, color, disability, religion, sex, national origin or age. Discrimination has no place at PTS and will not be tolerated. </w:t>
      </w:r>
    </w:p>
    <w:p w:rsidR="003C38FE" w:rsidRDefault="003C38FE" w:rsidP="001478EA">
      <w:pPr>
        <w:pStyle w:val="NoSpacing"/>
        <w:rPr>
          <w:rFonts w:ascii="Helvetica" w:hAnsi="Helvetica"/>
          <w:sz w:val="24"/>
          <w:szCs w:val="24"/>
        </w:rPr>
      </w:pPr>
    </w:p>
    <w:p w:rsidR="00A645FF" w:rsidRDefault="00A645FF" w:rsidP="001478EA">
      <w:pPr>
        <w:pStyle w:val="NoSpacing"/>
        <w:rPr>
          <w:rFonts w:ascii="Helvetica" w:hAnsi="Helvetica"/>
          <w:sz w:val="24"/>
          <w:szCs w:val="24"/>
        </w:rPr>
      </w:pPr>
      <w:r>
        <w:rPr>
          <w:rFonts w:ascii="Helvetica" w:hAnsi="Helvetica"/>
          <w:b/>
          <w:sz w:val="24"/>
          <w:szCs w:val="24"/>
          <w:u w:val="single"/>
        </w:rPr>
        <w:t>Sexual Harassment and Sexual Misconduct:</w:t>
      </w:r>
    </w:p>
    <w:p w:rsidR="00A645FF" w:rsidRDefault="00A645FF" w:rsidP="001478EA">
      <w:pPr>
        <w:pStyle w:val="NoSpacing"/>
        <w:rPr>
          <w:rFonts w:ascii="Helvetica" w:hAnsi="Helvetica"/>
          <w:sz w:val="24"/>
          <w:szCs w:val="24"/>
        </w:rPr>
      </w:pPr>
    </w:p>
    <w:p w:rsidR="00A645FF" w:rsidRDefault="00A645FF" w:rsidP="001478EA">
      <w:pPr>
        <w:pStyle w:val="NoSpacing"/>
        <w:rPr>
          <w:rFonts w:ascii="Helvetica" w:hAnsi="Helvetica"/>
          <w:sz w:val="24"/>
          <w:szCs w:val="24"/>
        </w:rPr>
      </w:pPr>
      <w:r>
        <w:rPr>
          <w:rFonts w:ascii="Helvetica" w:hAnsi="Helvetica"/>
          <w:sz w:val="24"/>
          <w:szCs w:val="24"/>
        </w:rPr>
        <w:t xml:space="preserve">Public Transit Services does not tolerate any form of sexual harassment in the workplace. Sexual harassment may include sexual advances, sexual solicitation, requests for sexual favors or other verbal or physical conduct of sexual nature. </w:t>
      </w:r>
    </w:p>
    <w:p w:rsidR="00A645FF" w:rsidRDefault="00A645FF" w:rsidP="001478EA">
      <w:pPr>
        <w:pStyle w:val="NoSpacing"/>
        <w:rPr>
          <w:rFonts w:ascii="Helvetica" w:hAnsi="Helvetica"/>
          <w:sz w:val="24"/>
          <w:szCs w:val="24"/>
        </w:rPr>
      </w:pPr>
    </w:p>
    <w:p w:rsidR="003C38FE" w:rsidRPr="003C38FE" w:rsidRDefault="00A645FF" w:rsidP="001478EA">
      <w:pPr>
        <w:pStyle w:val="NoSpacing"/>
        <w:rPr>
          <w:rFonts w:ascii="Helvetica" w:hAnsi="Helvetica"/>
          <w:sz w:val="24"/>
          <w:szCs w:val="24"/>
        </w:rPr>
      </w:pPr>
      <w:r>
        <w:rPr>
          <w:rFonts w:ascii="Helvetica" w:hAnsi="Helvetica"/>
          <w:sz w:val="24"/>
          <w:szCs w:val="24"/>
        </w:rPr>
        <w:t xml:space="preserve">Sexual misconduct includes behavior that is short of sexual harassment, but nonetheless is unprofessional and inappropriate. Sexual misconduct is not permitted. All PTS employees will treat one another and the general public with professionalism, respect and fairness. PTS employees will conduct themselves with courtesy and restraint at all times either on the job and/or whenever it may be perceived in any way that you are representing the organization. </w:t>
      </w:r>
      <w:r w:rsidR="003C38FE">
        <w:rPr>
          <w:rFonts w:ascii="Helvetica" w:hAnsi="Helvetica"/>
          <w:sz w:val="24"/>
          <w:szCs w:val="24"/>
        </w:rPr>
        <w:t xml:space="preserve"> </w:t>
      </w:r>
    </w:p>
    <w:p w:rsidR="00134F3B" w:rsidRDefault="00134F3B" w:rsidP="001478EA">
      <w:pPr>
        <w:pStyle w:val="NoSpacing"/>
        <w:rPr>
          <w:rFonts w:ascii="Helvetica" w:hAnsi="Helvetica"/>
          <w:b/>
          <w:sz w:val="24"/>
          <w:szCs w:val="24"/>
          <w:u w:val="single"/>
        </w:rPr>
      </w:pPr>
    </w:p>
    <w:p w:rsidR="00A645FF" w:rsidRDefault="00A645FF" w:rsidP="001478EA">
      <w:pPr>
        <w:pStyle w:val="NoSpacing"/>
        <w:rPr>
          <w:rFonts w:ascii="Helvetica" w:hAnsi="Helvetica"/>
          <w:sz w:val="24"/>
          <w:szCs w:val="24"/>
        </w:rPr>
      </w:pPr>
      <w:r>
        <w:rPr>
          <w:rFonts w:ascii="Helvetica" w:hAnsi="Helvetica"/>
          <w:sz w:val="24"/>
          <w:szCs w:val="24"/>
        </w:rPr>
        <w:t xml:space="preserve">If an employee feels that they are being subjected to sexual harassment or sexual misconduct by any person in the workplace; or if you witness any incident that appears to be a violation of sexual harassment and sexual misconduct policies, the employee must report the incident to the appropriate supervisor or manager. Alternatively, if the subject of your complaint is your supervisor or manager, you must report the complaint to the higher level supervisor. Employees who report sexual harassment are protected against retaliation by state and federal laws. </w:t>
      </w:r>
    </w:p>
    <w:p w:rsidR="00EF496B" w:rsidRDefault="00EF496B" w:rsidP="00EF496B">
      <w:pPr>
        <w:pStyle w:val="NoSpacing"/>
        <w:rPr>
          <w:rFonts w:ascii="Helvetica" w:hAnsi="Helvetica"/>
          <w:sz w:val="20"/>
          <w:szCs w:val="20"/>
        </w:rPr>
      </w:pPr>
    </w:p>
    <w:p w:rsidR="00EF496B" w:rsidRDefault="00EF496B" w:rsidP="00EF496B">
      <w:pPr>
        <w:pStyle w:val="NoSpacing"/>
        <w:rPr>
          <w:rFonts w:ascii="Helvetica" w:hAnsi="Helvetica"/>
          <w:sz w:val="20"/>
          <w:szCs w:val="20"/>
        </w:rPr>
      </w:pPr>
      <w:r>
        <w:rPr>
          <w:rFonts w:ascii="Helvetica" w:hAnsi="Helvetica"/>
          <w:sz w:val="20"/>
          <w:szCs w:val="20"/>
        </w:rPr>
        <w:lastRenderedPageBreak/>
        <w:t xml:space="preserve">Standards of Conduct/Compliance </w:t>
      </w:r>
    </w:p>
    <w:p w:rsidR="00EF496B" w:rsidRPr="00EF496B" w:rsidRDefault="00EF496B" w:rsidP="00EF496B">
      <w:pPr>
        <w:pStyle w:val="NoSpacing"/>
        <w:rPr>
          <w:rFonts w:ascii="Helvetica" w:hAnsi="Helvetica"/>
          <w:sz w:val="20"/>
          <w:szCs w:val="20"/>
        </w:rPr>
      </w:pPr>
      <w:r>
        <w:rPr>
          <w:rFonts w:ascii="Helvetica" w:hAnsi="Helvetica"/>
          <w:sz w:val="20"/>
          <w:szCs w:val="20"/>
        </w:rPr>
        <w:t xml:space="preserve">Code of Ethics Policy </w:t>
      </w:r>
    </w:p>
    <w:p w:rsidR="007D2A2B" w:rsidRDefault="007D2A2B" w:rsidP="001478EA">
      <w:pPr>
        <w:pStyle w:val="NoSpacing"/>
        <w:rPr>
          <w:rFonts w:ascii="Helvetica" w:hAnsi="Helvetica"/>
          <w:sz w:val="24"/>
          <w:szCs w:val="24"/>
        </w:rPr>
      </w:pPr>
    </w:p>
    <w:p w:rsidR="00A645FF" w:rsidRDefault="00A645FF" w:rsidP="001478EA">
      <w:pPr>
        <w:pStyle w:val="NoSpacing"/>
        <w:rPr>
          <w:rFonts w:ascii="Helvetica" w:hAnsi="Helvetica"/>
          <w:sz w:val="24"/>
          <w:szCs w:val="24"/>
        </w:rPr>
      </w:pPr>
      <w:r>
        <w:rPr>
          <w:rFonts w:ascii="Helvetica" w:hAnsi="Helvetica"/>
          <w:sz w:val="24"/>
          <w:szCs w:val="24"/>
        </w:rPr>
        <w:t xml:space="preserve">Supervisors or managers who receive reports of sexual harassment or sexual misconduct must report the complaint to the appropriate authorities, regardless of the form of the complaint (formal or informal) or whether it precisely follows PTS complaint procedures. Supervisors and managers must keep accurate records of complaints and are responsible for taking appropriate action that actually stops the harassment or misconduct. Ignoring a report of sexual harassment or misconduct is unacceptable. </w:t>
      </w:r>
    </w:p>
    <w:p w:rsidR="00A645FF" w:rsidRDefault="00A645FF" w:rsidP="001478EA">
      <w:pPr>
        <w:pStyle w:val="NoSpacing"/>
        <w:rPr>
          <w:rFonts w:ascii="Helvetica" w:hAnsi="Helvetica"/>
          <w:sz w:val="24"/>
          <w:szCs w:val="24"/>
        </w:rPr>
      </w:pPr>
    </w:p>
    <w:p w:rsidR="00A645FF" w:rsidRPr="00A645FF" w:rsidRDefault="00A645FF" w:rsidP="001478EA">
      <w:pPr>
        <w:pStyle w:val="NoSpacing"/>
        <w:rPr>
          <w:rFonts w:ascii="Helvetica" w:hAnsi="Helvetica"/>
          <w:sz w:val="24"/>
          <w:szCs w:val="24"/>
        </w:rPr>
      </w:pPr>
      <w:r w:rsidRPr="00A645FF">
        <w:rPr>
          <w:rFonts w:ascii="Helvetica" w:hAnsi="Helvetica"/>
          <w:b/>
          <w:sz w:val="24"/>
          <w:szCs w:val="24"/>
          <w:u w:val="single"/>
        </w:rPr>
        <w:t>Conflict of Interest</w:t>
      </w:r>
      <w:r>
        <w:rPr>
          <w:rFonts w:ascii="Helvetica" w:hAnsi="Helvetica"/>
          <w:b/>
          <w:sz w:val="24"/>
          <w:szCs w:val="24"/>
          <w:u w:val="single"/>
        </w:rPr>
        <w:t>:</w:t>
      </w:r>
      <w:r>
        <w:rPr>
          <w:rFonts w:ascii="Helvetica" w:hAnsi="Helvetica"/>
          <w:sz w:val="24"/>
          <w:szCs w:val="24"/>
        </w:rPr>
        <w:t xml:space="preserve"> </w:t>
      </w:r>
    </w:p>
    <w:p w:rsidR="00134F3B" w:rsidRDefault="00134F3B" w:rsidP="001478EA">
      <w:pPr>
        <w:pStyle w:val="NoSpacing"/>
        <w:rPr>
          <w:rFonts w:ascii="Helvetica" w:hAnsi="Helvetica"/>
          <w:b/>
          <w:sz w:val="24"/>
          <w:szCs w:val="24"/>
          <w:u w:val="single"/>
        </w:rPr>
      </w:pPr>
    </w:p>
    <w:p w:rsidR="009F62AA" w:rsidRDefault="00A645FF" w:rsidP="00A645FF">
      <w:pPr>
        <w:autoSpaceDE w:val="0"/>
        <w:autoSpaceDN w:val="0"/>
        <w:adjustRightInd w:val="0"/>
        <w:spacing w:after="0" w:line="240" w:lineRule="auto"/>
        <w:rPr>
          <w:rFonts w:ascii="HelveticaLTStd-Roman" w:hAnsi="HelveticaLTStd-Roman" w:cs="HelveticaLTStd-Roman"/>
          <w:color w:val="121212"/>
          <w:sz w:val="24"/>
          <w:szCs w:val="24"/>
        </w:rPr>
      </w:pPr>
      <w:r w:rsidRPr="00973056">
        <w:rPr>
          <w:rFonts w:ascii="HelveticaLTStd-Roman" w:hAnsi="HelveticaLTStd-Roman" w:cs="HelveticaLTStd-Roman"/>
          <w:color w:val="121212"/>
          <w:sz w:val="24"/>
          <w:szCs w:val="24"/>
        </w:rPr>
        <w:t xml:space="preserve">Conflict of interest is a situation in which an employee’s </w:t>
      </w:r>
      <w:r w:rsidR="009E181B">
        <w:rPr>
          <w:rFonts w:ascii="HelveticaLTStd-Roman" w:hAnsi="HelveticaLTStd-Roman" w:cs="HelveticaLTStd-Roman"/>
          <w:color w:val="121212"/>
          <w:sz w:val="24"/>
          <w:szCs w:val="24"/>
        </w:rPr>
        <w:t xml:space="preserve">or board members </w:t>
      </w:r>
      <w:r w:rsidRPr="00973056">
        <w:rPr>
          <w:rFonts w:ascii="HelveticaLTStd-Roman" w:hAnsi="HelveticaLTStd-Roman" w:cs="HelveticaLTStd-Roman"/>
          <w:color w:val="121212"/>
          <w:sz w:val="24"/>
          <w:szCs w:val="24"/>
        </w:rPr>
        <w:t>private interest (usually financial or economic in nature) conflicts or</w:t>
      </w:r>
      <w:r>
        <w:rPr>
          <w:rFonts w:ascii="HelveticaLTStd-Roman" w:hAnsi="HelveticaLTStd-Roman" w:cs="HelveticaLTStd-Roman"/>
          <w:color w:val="121212"/>
          <w:sz w:val="24"/>
          <w:szCs w:val="24"/>
        </w:rPr>
        <w:t xml:space="preserve"> </w:t>
      </w:r>
      <w:r w:rsidRPr="00973056">
        <w:rPr>
          <w:rFonts w:ascii="HelveticaLTStd-Roman" w:hAnsi="HelveticaLTStd-Roman" w:cs="HelveticaLTStd-Roman"/>
          <w:color w:val="121212"/>
          <w:sz w:val="24"/>
          <w:szCs w:val="24"/>
        </w:rPr>
        <w:t xml:space="preserve">raises a reasonable question of conflict with the employee’s </w:t>
      </w:r>
      <w:r w:rsidR="009E181B">
        <w:rPr>
          <w:rFonts w:ascii="HelveticaLTStd-Roman" w:hAnsi="HelveticaLTStd-Roman" w:cs="HelveticaLTStd-Roman"/>
          <w:color w:val="121212"/>
          <w:sz w:val="24"/>
          <w:szCs w:val="24"/>
        </w:rPr>
        <w:t xml:space="preserve">or members </w:t>
      </w:r>
      <w:r w:rsidRPr="00973056">
        <w:rPr>
          <w:rFonts w:ascii="HelveticaLTStd-Roman" w:hAnsi="HelveticaLTStd-Roman" w:cs="HelveticaLTStd-Roman"/>
          <w:color w:val="121212"/>
          <w:sz w:val="24"/>
          <w:szCs w:val="24"/>
        </w:rPr>
        <w:t>public duties and responsibilities.</w:t>
      </w:r>
      <w:r>
        <w:rPr>
          <w:rFonts w:ascii="HelveticaLTStd-Roman" w:hAnsi="HelveticaLTStd-Roman" w:cs="HelveticaLTStd-Roman"/>
          <w:color w:val="121212"/>
          <w:sz w:val="24"/>
          <w:szCs w:val="24"/>
        </w:rPr>
        <w:t xml:space="preserve"> </w:t>
      </w:r>
    </w:p>
    <w:p w:rsidR="009F62AA" w:rsidRDefault="009F62AA" w:rsidP="00A645FF">
      <w:pPr>
        <w:autoSpaceDE w:val="0"/>
        <w:autoSpaceDN w:val="0"/>
        <w:adjustRightInd w:val="0"/>
        <w:spacing w:after="0" w:line="240" w:lineRule="auto"/>
        <w:rPr>
          <w:rFonts w:ascii="HelveticaLTStd-Roman" w:hAnsi="HelveticaLTStd-Roman" w:cs="HelveticaLTStd-Roman"/>
          <w:color w:val="121212"/>
          <w:sz w:val="24"/>
          <w:szCs w:val="24"/>
        </w:rPr>
      </w:pPr>
    </w:p>
    <w:p w:rsidR="009F62AA" w:rsidRDefault="00A645FF" w:rsidP="00A645FF">
      <w:pPr>
        <w:autoSpaceDE w:val="0"/>
        <w:autoSpaceDN w:val="0"/>
        <w:adjustRightInd w:val="0"/>
        <w:spacing w:after="0" w:line="240" w:lineRule="auto"/>
        <w:rPr>
          <w:rFonts w:ascii="HelveticaLTStd-Roman" w:hAnsi="HelveticaLTStd-Roman" w:cs="HelveticaLTStd-Roman"/>
          <w:color w:val="121212"/>
          <w:sz w:val="24"/>
          <w:szCs w:val="24"/>
        </w:rPr>
      </w:pPr>
      <w:r w:rsidRPr="00973056">
        <w:rPr>
          <w:rFonts w:ascii="HelveticaLTStd-Roman" w:hAnsi="HelveticaLTStd-Roman" w:cs="HelveticaLTStd-Roman"/>
          <w:color w:val="121212"/>
          <w:sz w:val="24"/>
          <w:szCs w:val="24"/>
        </w:rPr>
        <w:t xml:space="preserve">An employee </w:t>
      </w:r>
      <w:r w:rsidR="009E181B">
        <w:rPr>
          <w:rFonts w:ascii="HelveticaLTStd-Roman" w:hAnsi="HelveticaLTStd-Roman" w:cs="HelveticaLTStd-Roman"/>
          <w:color w:val="121212"/>
          <w:sz w:val="24"/>
          <w:szCs w:val="24"/>
        </w:rPr>
        <w:t xml:space="preserve">or board member </w:t>
      </w:r>
      <w:r w:rsidRPr="00973056">
        <w:rPr>
          <w:rFonts w:ascii="HelveticaLTStd-Roman" w:hAnsi="HelveticaLTStd-Roman" w:cs="HelveticaLTStd-Roman"/>
          <w:color w:val="121212"/>
          <w:sz w:val="24"/>
          <w:szCs w:val="24"/>
        </w:rPr>
        <w:t>shall not</w:t>
      </w:r>
      <w:r w:rsidR="009F62AA">
        <w:rPr>
          <w:rFonts w:ascii="HelveticaLTStd-Roman" w:hAnsi="HelveticaLTStd-Roman" w:cs="HelveticaLTStd-Roman"/>
          <w:color w:val="121212"/>
          <w:sz w:val="24"/>
          <w:szCs w:val="24"/>
        </w:rPr>
        <w:t xml:space="preserve">: </w:t>
      </w:r>
    </w:p>
    <w:p w:rsidR="009F62AA" w:rsidRDefault="009F62AA" w:rsidP="00A645FF">
      <w:pPr>
        <w:autoSpaceDE w:val="0"/>
        <w:autoSpaceDN w:val="0"/>
        <w:adjustRightInd w:val="0"/>
        <w:spacing w:after="0" w:line="240" w:lineRule="auto"/>
        <w:rPr>
          <w:rFonts w:ascii="HelveticaLTStd-Roman" w:hAnsi="HelveticaLTStd-Roman" w:cs="HelveticaLTStd-Roman"/>
          <w:color w:val="121212"/>
          <w:sz w:val="24"/>
          <w:szCs w:val="24"/>
        </w:rPr>
      </w:pPr>
    </w:p>
    <w:p w:rsidR="00A645FF" w:rsidRDefault="009F62AA" w:rsidP="009F62AA">
      <w:pPr>
        <w:pStyle w:val="ListParagraph"/>
        <w:numPr>
          <w:ilvl w:val="0"/>
          <w:numId w:val="8"/>
        </w:numPr>
        <w:autoSpaceDE w:val="0"/>
        <w:autoSpaceDN w:val="0"/>
        <w:adjustRightInd w:val="0"/>
        <w:spacing w:after="0" w:line="240" w:lineRule="auto"/>
        <w:rPr>
          <w:rFonts w:ascii="HelveticaLTStd-Roman" w:hAnsi="HelveticaLTStd-Roman" w:cs="HelveticaLTStd-Roman"/>
          <w:color w:val="121212"/>
          <w:sz w:val="24"/>
          <w:szCs w:val="24"/>
        </w:rPr>
      </w:pPr>
      <w:r>
        <w:rPr>
          <w:rFonts w:ascii="HelveticaLTStd-Roman" w:hAnsi="HelveticaLTStd-Roman" w:cs="HelveticaLTStd-Roman"/>
          <w:color w:val="121212"/>
          <w:sz w:val="24"/>
          <w:szCs w:val="24"/>
        </w:rPr>
        <w:t>E</w:t>
      </w:r>
      <w:r w:rsidR="00A645FF" w:rsidRPr="009F62AA">
        <w:rPr>
          <w:rFonts w:ascii="HelveticaLTStd-Roman" w:hAnsi="HelveticaLTStd-Roman" w:cs="HelveticaLTStd-Roman"/>
          <w:color w:val="121212"/>
          <w:sz w:val="24"/>
          <w:szCs w:val="24"/>
        </w:rPr>
        <w:t>ngage in any activity that would create a conflict of interest or eve</w:t>
      </w:r>
      <w:r>
        <w:rPr>
          <w:rFonts w:ascii="HelveticaLTStd-Roman" w:hAnsi="HelveticaLTStd-Roman" w:cs="HelveticaLTStd-Roman"/>
          <w:color w:val="121212"/>
          <w:sz w:val="24"/>
          <w:szCs w:val="24"/>
        </w:rPr>
        <w:t>n the appearance of a conflict</w:t>
      </w:r>
    </w:p>
    <w:p w:rsidR="009F62AA" w:rsidRDefault="009F62AA" w:rsidP="009F62AA">
      <w:pPr>
        <w:pStyle w:val="ListParagraph"/>
        <w:numPr>
          <w:ilvl w:val="0"/>
          <w:numId w:val="8"/>
        </w:numPr>
        <w:autoSpaceDE w:val="0"/>
        <w:autoSpaceDN w:val="0"/>
        <w:adjustRightInd w:val="0"/>
        <w:spacing w:after="0" w:line="240" w:lineRule="auto"/>
        <w:rPr>
          <w:rFonts w:ascii="HelveticaLTStd-Roman" w:hAnsi="HelveticaLTStd-Roman" w:cs="HelveticaLTStd-Roman"/>
          <w:color w:val="121212"/>
          <w:sz w:val="24"/>
          <w:szCs w:val="24"/>
        </w:rPr>
      </w:pPr>
      <w:r>
        <w:rPr>
          <w:rFonts w:ascii="HelveticaLTStd-Roman" w:hAnsi="HelveticaLTStd-Roman" w:cs="HelveticaLTStd-Roman"/>
          <w:color w:val="121212"/>
          <w:sz w:val="24"/>
          <w:szCs w:val="24"/>
        </w:rPr>
        <w:t xml:space="preserve">Make a personal investment in any enterprise and/or between co-workers that would create a substantial conflict between employees and/or the organization </w:t>
      </w:r>
    </w:p>
    <w:p w:rsidR="009F62AA" w:rsidRDefault="009F62AA" w:rsidP="009F62AA">
      <w:pPr>
        <w:pStyle w:val="ListParagraph"/>
        <w:numPr>
          <w:ilvl w:val="0"/>
          <w:numId w:val="8"/>
        </w:numPr>
        <w:autoSpaceDE w:val="0"/>
        <w:autoSpaceDN w:val="0"/>
        <w:adjustRightInd w:val="0"/>
        <w:spacing w:after="0" w:line="240" w:lineRule="auto"/>
        <w:rPr>
          <w:rFonts w:ascii="HelveticaLTStd-Roman" w:hAnsi="HelveticaLTStd-Roman" w:cs="HelveticaLTStd-Roman"/>
          <w:color w:val="121212"/>
          <w:sz w:val="24"/>
          <w:szCs w:val="24"/>
        </w:rPr>
      </w:pPr>
      <w:r>
        <w:rPr>
          <w:rFonts w:ascii="HelveticaLTStd-Roman" w:hAnsi="HelveticaLTStd-Roman" w:cs="HelveticaLTStd-Roman"/>
          <w:color w:val="121212"/>
          <w:sz w:val="24"/>
          <w:szCs w:val="24"/>
        </w:rPr>
        <w:t xml:space="preserve">Engage in outside business or professional activities or accept employment if the activities create a conflict between the employee’s private interest and the organization; use or appear to use information obtained in connection with the employees duties for the organization or; could be expected to impair the employees independence of judgment in the performance of the employees duties for the organization </w:t>
      </w:r>
    </w:p>
    <w:p w:rsidR="009F62AA" w:rsidRDefault="009F62AA" w:rsidP="009F62AA">
      <w:pPr>
        <w:autoSpaceDE w:val="0"/>
        <w:autoSpaceDN w:val="0"/>
        <w:adjustRightInd w:val="0"/>
        <w:spacing w:after="0" w:line="240" w:lineRule="auto"/>
        <w:rPr>
          <w:rFonts w:ascii="HelveticaLTStd-Roman" w:hAnsi="HelveticaLTStd-Roman" w:cs="HelveticaLTStd-Roman"/>
          <w:color w:val="121212"/>
          <w:sz w:val="24"/>
          <w:szCs w:val="24"/>
        </w:rPr>
      </w:pPr>
    </w:p>
    <w:p w:rsidR="009F62AA" w:rsidRDefault="009F62AA" w:rsidP="009F62AA">
      <w:pPr>
        <w:autoSpaceDE w:val="0"/>
        <w:autoSpaceDN w:val="0"/>
        <w:adjustRightInd w:val="0"/>
        <w:spacing w:after="0" w:line="240" w:lineRule="auto"/>
        <w:rPr>
          <w:rFonts w:ascii="HelveticaLTStd-Roman" w:hAnsi="HelveticaLTStd-Roman" w:cs="HelveticaLTStd-Roman"/>
          <w:color w:val="121212"/>
          <w:sz w:val="24"/>
          <w:szCs w:val="24"/>
        </w:rPr>
      </w:pPr>
      <w:r>
        <w:rPr>
          <w:rFonts w:ascii="HelveticaLTStd-Roman" w:hAnsi="HelveticaLTStd-Roman" w:cs="HelveticaLTStd-Roman"/>
          <w:color w:val="121212"/>
          <w:sz w:val="24"/>
          <w:szCs w:val="24"/>
        </w:rPr>
        <w:t xml:space="preserve">The above-mentioned includes local public officials, members of the governing body or other officers whether elected, appointed, paid or unpaid of any district including the transit district; as well as certain other employees involved with contracting with the organization. Public Transit Services Board of Directors must sign a “Conflict of Interest” form annually. </w:t>
      </w:r>
    </w:p>
    <w:p w:rsidR="009F62AA" w:rsidRDefault="009F62AA" w:rsidP="009F62AA">
      <w:pPr>
        <w:pStyle w:val="NoSpacing"/>
        <w:rPr>
          <w:rFonts w:ascii="Helvetica" w:hAnsi="Helvetica"/>
          <w:sz w:val="24"/>
          <w:szCs w:val="24"/>
        </w:rPr>
      </w:pPr>
    </w:p>
    <w:p w:rsidR="009F62AA" w:rsidRPr="009F62AA" w:rsidRDefault="009F62AA" w:rsidP="009F62AA">
      <w:pPr>
        <w:pStyle w:val="NoSpacing"/>
        <w:rPr>
          <w:rFonts w:ascii="Helvetica" w:hAnsi="Helvetica"/>
          <w:sz w:val="24"/>
          <w:szCs w:val="24"/>
        </w:rPr>
      </w:pPr>
      <w:r>
        <w:rPr>
          <w:rFonts w:ascii="Helvetica" w:hAnsi="Helvetica"/>
          <w:sz w:val="24"/>
          <w:szCs w:val="24"/>
        </w:rPr>
        <w:t xml:space="preserve">An employee who violates a conflict of interest law may be subject to civil and/or criminal charges. </w:t>
      </w:r>
    </w:p>
    <w:p w:rsidR="009F62AA" w:rsidRDefault="009F62AA" w:rsidP="009F62AA">
      <w:pPr>
        <w:autoSpaceDE w:val="0"/>
        <w:autoSpaceDN w:val="0"/>
        <w:adjustRightInd w:val="0"/>
        <w:spacing w:after="0" w:line="240" w:lineRule="auto"/>
        <w:rPr>
          <w:rFonts w:ascii="HelveticaLTStd-Roman" w:hAnsi="HelveticaLTStd-Roman" w:cs="HelveticaLTStd-Roman"/>
          <w:color w:val="121212"/>
          <w:sz w:val="24"/>
          <w:szCs w:val="24"/>
        </w:rPr>
      </w:pPr>
    </w:p>
    <w:p w:rsidR="009F62AA" w:rsidRDefault="009F62AA" w:rsidP="009F62AA">
      <w:pPr>
        <w:autoSpaceDE w:val="0"/>
        <w:autoSpaceDN w:val="0"/>
        <w:adjustRightInd w:val="0"/>
        <w:spacing w:after="0" w:line="240" w:lineRule="auto"/>
        <w:rPr>
          <w:rFonts w:ascii="HelveticaLTStd-Roman" w:hAnsi="HelveticaLTStd-Roman" w:cs="HelveticaLTStd-Roman"/>
          <w:color w:val="121212"/>
          <w:sz w:val="24"/>
          <w:szCs w:val="24"/>
        </w:rPr>
      </w:pPr>
      <w:r>
        <w:rPr>
          <w:rFonts w:ascii="HelveticaLTStd-Roman" w:hAnsi="HelveticaLTStd-Roman" w:cs="HelveticaLTStd-Roman"/>
          <w:b/>
          <w:color w:val="121212"/>
          <w:sz w:val="24"/>
          <w:szCs w:val="24"/>
          <w:u w:val="single"/>
        </w:rPr>
        <w:t>Personal Use of Organization Property</w:t>
      </w:r>
      <w:r w:rsidR="00720561">
        <w:rPr>
          <w:rFonts w:ascii="HelveticaLTStd-Roman" w:hAnsi="HelveticaLTStd-Roman" w:cs="HelveticaLTStd-Roman"/>
          <w:b/>
          <w:color w:val="121212"/>
          <w:sz w:val="24"/>
          <w:szCs w:val="24"/>
          <w:u w:val="single"/>
        </w:rPr>
        <w:t>/Equipment</w:t>
      </w:r>
      <w:r>
        <w:rPr>
          <w:rFonts w:ascii="HelveticaLTStd-Roman" w:hAnsi="HelveticaLTStd-Roman" w:cs="HelveticaLTStd-Roman"/>
          <w:b/>
          <w:color w:val="121212"/>
          <w:sz w:val="24"/>
          <w:szCs w:val="24"/>
          <w:u w:val="single"/>
        </w:rPr>
        <w:t>:</w:t>
      </w:r>
    </w:p>
    <w:p w:rsidR="009F62AA" w:rsidRDefault="009F62AA" w:rsidP="009F62AA">
      <w:pPr>
        <w:autoSpaceDE w:val="0"/>
        <w:autoSpaceDN w:val="0"/>
        <w:adjustRightInd w:val="0"/>
        <w:spacing w:after="0" w:line="240" w:lineRule="auto"/>
        <w:rPr>
          <w:rFonts w:ascii="HelveticaLTStd-Roman" w:hAnsi="HelveticaLTStd-Roman" w:cs="HelveticaLTStd-Roman"/>
          <w:color w:val="121212"/>
          <w:sz w:val="24"/>
          <w:szCs w:val="24"/>
        </w:rPr>
      </w:pPr>
    </w:p>
    <w:p w:rsidR="009F62AA" w:rsidRPr="003714CB" w:rsidRDefault="009F62AA" w:rsidP="009F62AA">
      <w:pPr>
        <w:autoSpaceDE w:val="0"/>
        <w:autoSpaceDN w:val="0"/>
        <w:adjustRightInd w:val="0"/>
        <w:spacing w:after="0" w:line="240" w:lineRule="auto"/>
        <w:rPr>
          <w:rFonts w:ascii="Helvetica" w:hAnsi="Helvetica" w:cs="HelveticaLTStd-Roman"/>
          <w:color w:val="121212"/>
          <w:sz w:val="24"/>
          <w:szCs w:val="24"/>
          <w:u w:val="single"/>
        </w:rPr>
      </w:pPr>
      <w:r w:rsidRPr="00C229D3">
        <w:rPr>
          <w:rFonts w:ascii="Helvetica" w:hAnsi="Helvetica" w:cs="HelveticaLTStd-Roman"/>
          <w:color w:val="121212"/>
          <w:sz w:val="24"/>
          <w:szCs w:val="24"/>
        </w:rPr>
        <w:t xml:space="preserve">Property </w:t>
      </w:r>
      <w:r w:rsidR="00720561">
        <w:rPr>
          <w:rFonts w:ascii="Helvetica" w:hAnsi="Helvetica" w:cs="HelveticaLTStd-Roman"/>
          <w:color w:val="121212"/>
          <w:sz w:val="24"/>
          <w:szCs w:val="24"/>
        </w:rPr>
        <w:t xml:space="preserve">or equipment </w:t>
      </w:r>
      <w:r w:rsidRPr="00C229D3">
        <w:rPr>
          <w:rFonts w:ascii="Helvetica" w:hAnsi="Helvetica" w:cs="HelveticaLTStd-Roman"/>
          <w:color w:val="121212"/>
          <w:sz w:val="24"/>
          <w:szCs w:val="24"/>
        </w:rPr>
        <w:t>owned or leased by or provided to Public Transit Services may only be used for official purposes. Misuse or unauthorized use of agency property</w:t>
      </w:r>
      <w:r w:rsidR="00720561">
        <w:rPr>
          <w:rFonts w:ascii="Helvetica" w:hAnsi="Helvetica" w:cs="HelveticaLTStd-Roman"/>
          <w:color w:val="121212"/>
          <w:sz w:val="24"/>
          <w:szCs w:val="24"/>
        </w:rPr>
        <w:t xml:space="preserve"> or equipment</w:t>
      </w:r>
      <w:r w:rsidRPr="00C229D3">
        <w:rPr>
          <w:rFonts w:ascii="Helvetica" w:hAnsi="Helvetica" w:cs="HelveticaLTStd-Roman"/>
          <w:color w:val="121212"/>
          <w:sz w:val="24"/>
          <w:szCs w:val="24"/>
        </w:rPr>
        <w:t xml:space="preserve">, </w:t>
      </w:r>
      <w:r w:rsidR="00720561">
        <w:rPr>
          <w:rFonts w:ascii="Helvetica" w:hAnsi="Helvetica" w:cs="HelveticaLTStd-Roman"/>
          <w:color w:val="121212"/>
          <w:sz w:val="24"/>
          <w:szCs w:val="24"/>
        </w:rPr>
        <w:t xml:space="preserve">to </w:t>
      </w:r>
      <w:r w:rsidRPr="00C229D3">
        <w:rPr>
          <w:rFonts w:ascii="Helvetica" w:hAnsi="Helvetica" w:cs="HelveticaLTStd-Roman"/>
          <w:color w:val="121212"/>
          <w:sz w:val="24"/>
          <w:szCs w:val="24"/>
        </w:rPr>
        <w:t>includ</w:t>
      </w:r>
      <w:r w:rsidR="00720561">
        <w:rPr>
          <w:rFonts w:ascii="Helvetica" w:hAnsi="Helvetica" w:cs="HelveticaLTStd-Roman"/>
          <w:color w:val="121212"/>
          <w:sz w:val="24"/>
          <w:szCs w:val="24"/>
        </w:rPr>
        <w:t>e</w:t>
      </w:r>
      <w:r w:rsidRPr="00C229D3">
        <w:rPr>
          <w:rFonts w:ascii="Helvetica" w:hAnsi="Helvetica" w:cs="HelveticaLTStd-Roman"/>
          <w:color w:val="121212"/>
          <w:sz w:val="24"/>
          <w:szCs w:val="24"/>
        </w:rPr>
        <w:t xml:space="preserve"> information system resources,</w:t>
      </w:r>
      <w:r w:rsidR="00720561">
        <w:rPr>
          <w:rFonts w:ascii="Helvetica" w:hAnsi="Helvetica" w:cs="HelveticaLTStd-Roman"/>
          <w:color w:val="121212"/>
          <w:sz w:val="24"/>
          <w:szCs w:val="24"/>
        </w:rPr>
        <w:t xml:space="preserve"> computers, internet, electronic mail (e-mail), instant messaging, software programs, etc</w:t>
      </w:r>
      <w:r w:rsidR="0067082D">
        <w:rPr>
          <w:rFonts w:ascii="Helvetica" w:hAnsi="Helvetica" w:cs="HelveticaLTStd-Roman"/>
          <w:color w:val="121212"/>
          <w:sz w:val="24"/>
          <w:szCs w:val="24"/>
        </w:rPr>
        <w:t>.</w:t>
      </w:r>
      <w:r w:rsidR="00720561">
        <w:rPr>
          <w:rFonts w:ascii="Helvetica" w:hAnsi="Helvetica" w:cs="HelveticaLTStd-Roman"/>
          <w:color w:val="121212"/>
          <w:sz w:val="24"/>
          <w:szCs w:val="24"/>
        </w:rPr>
        <w:t xml:space="preserve"> is prohibited and shall </w:t>
      </w:r>
      <w:r w:rsidRPr="00C229D3">
        <w:rPr>
          <w:rFonts w:ascii="Helvetica" w:hAnsi="Helvetica" w:cs="HelveticaLTStd-Roman"/>
          <w:color w:val="121212"/>
          <w:sz w:val="24"/>
          <w:szCs w:val="24"/>
        </w:rPr>
        <w:t xml:space="preserve">subject </w:t>
      </w:r>
      <w:r w:rsidR="00720561">
        <w:rPr>
          <w:rFonts w:ascii="Helvetica" w:hAnsi="Helvetica" w:cs="HelveticaLTStd-Roman"/>
          <w:color w:val="121212"/>
          <w:sz w:val="24"/>
          <w:szCs w:val="24"/>
        </w:rPr>
        <w:t xml:space="preserve">the abuser </w:t>
      </w:r>
      <w:r w:rsidRPr="00C229D3">
        <w:rPr>
          <w:rFonts w:ascii="Helvetica" w:hAnsi="Helvetica" w:cs="HelveticaLTStd-Roman"/>
          <w:color w:val="121212"/>
          <w:sz w:val="24"/>
          <w:szCs w:val="24"/>
        </w:rPr>
        <w:t xml:space="preserve">to disciplinary action. Misuse of official property may result in criminal prosecution. </w:t>
      </w:r>
    </w:p>
    <w:p w:rsidR="00EF496B" w:rsidRDefault="00EF496B" w:rsidP="00EF496B">
      <w:pPr>
        <w:pStyle w:val="NoSpacing"/>
        <w:rPr>
          <w:rFonts w:ascii="Helvetica" w:hAnsi="Helvetica"/>
          <w:sz w:val="20"/>
          <w:szCs w:val="20"/>
        </w:rPr>
      </w:pPr>
    </w:p>
    <w:p w:rsidR="00EF496B" w:rsidRDefault="00EF496B" w:rsidP="00EF496B">
      <w:pPr>
        <w:pStyle w:val="NoSpacing"/>
        <w:rPr>
          <w:rFonts w:ascii="Helvetica" w:hAnsi="Helvetica"/>
          <w:sz w:val="20"/>
          <w:szCs w:val="20"/>
        </w:rPr>
      </w:pPr>
      <w:r>
        <w:rPr>
          <w:rFonts w:ascii="Helvetica" w:hAnsi="Helvetica"/>
          <w:sz w:val="20"/>
          <w:szCs w:val="20"/>
        </w:rPr>
        <w:lastRenderedPageBreak/>
        <w:t xml:space="preserve">Standards of Conduct/Compliance </w:t>
      </w:r>
    </w:p>
    <w:p w:rsidR="00EF496B" w:rsidRPr="00EF496B" w:rsidRDefault="00EF496B" w:rsidP="00EF496B">
      <w:pPr>
        <w:pStyle w:val="NoSpacing"/>
        <w:rPr>
          <w:rFonts w:ascii="Helvetica" w:hAnsi="Helvetica"/>
          <w:sz w:val="20"/>
          <w:szCs w:val="20"/>
        </w:rPr>
      </w:pPr>
      <w:r>
        <w:rPr>
          <w:rFonts w:ascii="Helvetica" w:hAnsi="Helvetica"/>
          <w:sz w:val="20"/>
          <w:szCs w:val="20"/>
        </w:rPr>
        <w:t xml:space="preserve">Code of Ethics Policy </w:t>
      </w:r>
    </w:p>
    <w:p w:rsidR="007D2A2B" w:rsidRDefault="007D2A2B" w:rsidP="001478EA">
      <w:pPr>
        <w:pStyle w:val="NoSpacing"/>
        <w:rPr>
          <w:rFonts w:ascii="Helvetica" w:hAnsi="Helvetica"/>
          <w:b/>
          <w:sz w:val="24"/>
          <w:szCs w:val="24"/>
          <w:u w:val="single"/>
        </w:rPr>
      </w:pPr>
    </w:p>
    <w:p w:rsidR="00A645FF" w:rsidRDefault="006F790C" w:rsidP="001478EA">
      <w:pPr>
        <w:pStyle w:val="NoSpacing"/>
        <w:rPr>
          <w:rFonts w:ascii="Helvetica" w:hAnsi="Helvetica"/>
          <w:sz w:val="24"/>
          <w:szCs w:val="24"/>
        </w:rPr>
      </w:pPr>
      <w:r>
        <w:rPr>
          <w:rFonts w:ascii="Helvetica" w:hAnsi="Helvetica"/>
          <w:b/>
          <w:sz w:val="24"/>
          <w:szCs w:val="24"/>
          <w:u w:val="single"/>
        </w:rPr>
        <w:t>Gifts:</w:t>
      </w:r>
    </w:p>
    <w:p w:rsidR="006F790C" w:rsidRPr="006F790C" w:rsidRDefault="006F790C" w:rsidP="001478EA">
      <w:pPr>
        <w:pStyle w:val="NoSpacing"/>
        <w:rPr>
          <w:rFonts w:ascii="Helvetica" w:hAnsi="Helvetica"/>
          <w:sz w:val="24"/>
          <w:szCs w:val="24"/>
        </w:rPr>
      </w:pPr>
    </w:p>
    <w:p w:rsidR="00480EA3" w:rsidRPr="00480EA3" w:rsidRDefault="00480EA3" w:rsidP="00480EA3">
      <w:pPr>
        <w:autoSpaceDE w:val="0"/>
        <w:autoSpaceDN w:val="0"/>
        <w:adjustRightInd w:val="0"/>
        <w:spacing w:after="0" w:line="240" w:lineRule="auto"/>
        <w:rPr>
          <w:rFonts w:ascii="Helvetica" w:hAnsi="Helvetica" w:cs="HelveticaLTStd-Roman"/>
          <w:color w:val="121212"/>
          <w:sz w:val="24"/>
          <w:szCs w:val="24"/>
        </w:rPr>
      </w:pPr>
      <w:r w:rsidRPr="00480EA3">
        <w:rPr>
          <w:rFonts w:ascii="Helvetica" w:hAnsi="Helvetica" w:cs="HelveticaLTStd-Roman"/>
          <w:color w:val="121212"/>
          <w:sz w:val="24"/>
          <w:szCs w:val="24"/>
        </w:rPr>
        <w:t>It is a breach of ethical standards for any employee or former employee to solicit, demand, accept, or agree to accept from</w:t>
      </w:r>
      <w:r>
        <w:rPr>
          <w:rFonts w:ascii="Helvetica" w:hAnsi="Helvetica" w:cs="HelveticaLTStd-Roman"/>
          <w:color w:val="121212"/>
          <w:sz w:val="24"/>
          <w:szCs w:val="24"/>
        </w:rPr>
        <w:t xml:space="preserve"> </w:t>
      </w:r>
      <w:r w:rsidRPr="00480EA3">
        <w:rPr>
          <w:rFonts w:ascii="Helvetica" w:hAnsi="Helvetica" w:cs="HelveticaLTStd-Roman"/>
          <w:color w:val="121212"/>
          <w:sz w:val="24"/>
          <w:szCs w:val="24"/>
        </w:rPr>
        <w:t>another person any economic opportunity, future employment, gift, loan, gratuity, special discount, trip, favor, or service in</w:t>
      </w:r>
      <w:r>
        <w:rPr>
          <w:rFonts w:ascii="Helvetica" w:hAnsi="Helvetica" w:cs="HelveticaLTStd-Roman"/>
          <w:color w:val="121212"/>
          <w:sz w:val="24"/>
          <w:szCs w:val="24"/>
        </w:rPr>
        <w:t xml:space="preserve"> </w:t>
      </w:r>
      <w:r w:rsidRPr="00480EA3">
        <w:rPr>
          <w:rFonts w:ascii="Helvetica" w:hAnsi="Helvetica" w:cs="HelveticaLTStd-Roman"/>
          <w:color w:val="121212"/>
          <w:sz w:val="24"/>
          <w:szCs w:val="24"/>
        </w:rPr>
        <w:t>connection with any purchasing activity.</w:t>
      </w:r>
    </w:p>
    <w:p w:rsidR="006F790C" w:rsidRPr="00480EA3" w:rsidRDefault="006F790C" w:rsidP="001478EA">
      <w:pPr>
        <w:pStyle w:val="NoSpacing"/>
        <w:rPr>
          <w:rFonts w:ascii="Helvetica" w:hAnsi="Helvetica"/>
          <w:b/>
          <w:sz w:val="24"/>
          <w:szCs w:val="24"/>
          <w:u w:val="single"/>
        </w:rPr>
      </w:pPr>
    </w:p>
    <w:p w:rsidR="006F790C" w:rsidRPr="00195935" w:rsidRDefault="00195935" w:rsidP="001478EA">
      <w:pPr>
        <w:pStyle w:val="NoSpacing"/>
        <w:rPr>
          <w:rFonts w:ascii="Helvetica" w:hAnsi="Helvetica"/>
          <w:i/>
          <w:sz w:val="24"/>
          <w:szCs w:val="24"/>
        </w:rPr>
      </w:pPr>
      <w:r w:rsidRPr="00195935">
        <w:rPr>
          <w:rFonts w:ascii="Helvetica" w:hAnsi="Helvetica"/>
          <w:i/>
          <w:sz w:val="24"/>
          <w:szCs w:val="24"/>
          <w:u w:val="single"/>
        </w:rPr>
        <w:t>Definition</w:t>
      </w:r>
      <w:r>
        <w:rPr>
          <w:rFonts w:ascii="Helvetica" w:hAnsi="Helvetica"/>
          <w:i/>
          <w:sz w:val="24"/>
          <w:szCs w:val="24"/>
        </w:rPr>
        <w:t xml:space="preserve">: </w:t>
      </w:r>
      <w:r w:rsidRPr="00195935">
        <w:rPr>
          <w:rFonts w:ascii="Helvetica" w:hAnsi="Helvetica"/>
          <w:i/>
          <w:sz w:val="24"/>
          <w:szCs w:val="24"/>
        </w:rPr>
        <w:t>Valuable gifts include items such as expensive meals, tickets to special events, door prizes, travel expenses, honoraria, services and discounts. Such gifts might appear to show favor. As such employees should perform official duties without influence or seeming influence by gifts.</w:t>
      </w:r>
      <w:r>
        <w:rPr>
          <w:rFonts w:ascii="Helvetica" w:hAnsi="Helvetica"/>
          <w:i/>
          <w:sz w:val="24"/>
          <w:szCs w:val="24"/>
        </w:rPr>
        <w:t xml:space="preserve"> PTS employees are not allowed to solicit or accept valuable gifts from anyone doing business with PTS.</w:t>
      </w:r>
      <w:r w:rsidRPr="00195935">
        <w:rPr>
          <w:rFonts w:ascii="Helvetica" w:hAnsi="Helvetica"/>
          <w:i/>
          <w:sz w:val="24"/>
          <w:szCs w:val="24"/>
        </w:rPr>
        <w:t xml:space="preserve"> </w:t>
      </w:r>
      <w:r>
        <w:rPr>
          <w:rFonts w:ascii="Helvetica" w:hAnsi="Helvetica"/>
          <w:i/>
          <w:sz w:val="24"/>
          <w:szCs w:val="24"/>
        </w:rPr>
        <w:t>Most employees may accept token items that are a normal means of advertising if the total estimated value o</w:t>
      </w:r>
      <w:r w:rsidR="00D85992">
        <w:rPr>
          <w:rFonts w:ascii="Helvetica" w:hAnsi="Helvetica"/>
          <w:i/>
          <w:sz w:val="24"/>
          <w:szCs w:val="24"/>
        </w:rPr>
        <w:t xml:space="preserve">f the gift is less than $25.00 and/or may; on occasion participate in a working meal (practical lunch – i.e. sandwich shop, </w:t>
      </w:r>
      <w:proofErr w:type="spellStart"/>
      <w:r w:rsidR="00D85992">
        <w:rPr>
          <w:rFonts w:ascii="Helvetica" w:hAnsi="Helvetica"/>
          <w:i/>
          <w:sz w:val="24"/>
          <w:szCs w:val="24"/>
        </w:rPr>
        <w:t>etc</w:t>
      </w:r>
      <w:proofErr w:type="spellEnd"/>
      <w:r w:rsidR="00D85992">
        <w:rPr>
          <w:rFonts w:ascii="Helvetica" w:hAnsi="Helvetica"/>
          <w:i/>
          <w:sz w:val="24"/>
          <w:szCs w:val="24"/>
        </w:rPr>
        <w:t xml:space="preserve">) but cannot accept a costly lavish meal and/or alcohol. </w:t>
      </w:r>
    </w:p>
    <w:p w:rsidR="00195935" w:rsidRDefault="00195935" w:rsidP="001478EA">
      <w:pPr>
        <w:pStyle w:val="NoSpacing"/>
        <w:rPr>
          <w:rFonts w:ascii="Helvetica" w:hAnsi="Helvetica"/>
          <w:sz w:val="24"/>
          <w:szCs w:val="24"/>
        </w:rPr>
      </w:pPr>
    </w:p>
    <w:p w:rsidR="00D85992" w:rsidRDefault="00830A35" w:rsidP="001478EA">
      <w:pPr>
        <w:pStyle w:val="NoSpacing"/>
        <w:rPr>
          <w:rFonts w:ascii="Helvetica" w:hAnsi="Helvetica"/>
          <w:sz w:val="24"/>
          <w:szCs w:val="24"/>
        </w:rPr>
      </w:pPr>
      <w:r>
        <w:rPr>
          <w:rFonts w:ascii="Helvetica" w:hAnsi="Helvetica"/>
          <w:b/>
          <w:sz w:val="24"/>
          <w:szCs w:val="24"/>
          <w:u w:val="single"/>
        </w:rPr>
        <w:t xml:space="preserve">Outside </w:t>
      </w:r>
      <w:r w:rsidR="00D85992">
        <w:rPr>
          <w:rFonts w:ascii="Helvetica" w:hAnsi="Helvetica"/>
          <w:b/>
          <w:sz w:val="24"/>
          <w:szCs w:val="24"/>
          <w:u w:val="single"/>
        </w:rPr>
        <w:t>Employment:</w:t>
      </w:r>
    </w:p>
    <w:p w:rsidR="00D85992" w:rsidRDefault="00D85992" w:rsidP="001478EA">
      <w:pPr>
        <w:pStyle w:val="NoSpacing"/>
        <w:rPr>
          <w:rFonts w:ascii="Helvetica" w:hAnsi="Helvetica"/>
          <w:sz w:val="24"/>
          <w:szCs w:val="24"/>
        </w:rPr>
      </w:pPr>
    </w:p>
    <w:p w:rsidR="00D85992" w:rsidRDefault="00D85992" w:rsidP="001478EA">
      <w:pPr>
        <w:pStyle w:val="NoSpacing"/>
        <w:rPr>
          <w:rFonts w:ascii="Helvetica" w:hAnsi="Helvetica"/>
          <w:sz w:val="24"/>
          <w:szCs w:val="24"/>
        </w:rPr>
      </w:pPr>
      <w:r>
        <w:rPr>
          <w:rFonts w:ascii="Helvetica" w:hAnsi="Helvetica"/>
          <w:sz w:val="24"/>
          <w:szCs w:val="24"/>
        </w:rPr>
        <w:t>A PTS employee is not allowed to engage in outside business; professional activities or accept outside employment (moonlighting) if the activities interfere or have the propensity to interfere with the employees working hours, efficiency, safety and/or appears to create a conflict between the employees and the agency.</w:t>
      </w:r>
    </w:p>
    <w:p w:rsidR="00830A35" w:rsidRDefault="00830A35" w:rsidP="001478EA">
      <w:pPr>
        <w:pStyle w:val="NoSpacing"/>
        <w:rPr>
          <w:rFonts w:ascii="Helvetica" w:hAnsi="Helvetica"/>
          <w:sz w:val="24"/>
          <w:szCs w:val="24"/>
        </w:rPr>
      </w:pPr>
    </w:p>
    <w:p w:rsidR="00D85992" w:rsidRDefault="00D85992" w:rsidP="001478EA">
      <w:pPr>
        <w:pStyle w:val="NoSpacing"/>
        <w:rPr>
          <w:rFonts w:ascii="Helvetica" w:hAnsi="Helvetica"/>
          <w:sz w:val="24"/>
          <w:szCs w:val="24"/>
        </w:rPr>
      </w:pPr>
      <w:r>
        <w:rPr>
          <w:rFonts w:ascii="Helvetica" w:hAnsi="Helvetica"/>
          <w:b/>
          <w:sz w:val="24"/>
          <w:szCs w:val="24"/>
          <w:u w:val="single"/>
        </w:rPr>
        <w:t>Disclosure of Information and Open Records:</w:t>
      </w:r>
    </w:p>
    <w:p w:rsidR="00D85992" w:rsidRDefault="00D85992" w:rsidP="001478EA">
      <w:pPr>
        <w:pStyle w:val="NoSpacing"/>
        <w:rPr>
          <w:rFonts w:ascii="Helvetica" w:hAnsi="Helvetica"/>
          <w:sz w:val="24"/>
          <w:szCs w:val="24"/>
        </w:rPr>
      </w:pPr>
    </w:p>
    <w:p w:rsidR="00D85992" w:rsidRDefault="00D85992" w:rsidP="001478EA">
      <w:pPr>
        <w:pStyle w:val="NoSpacing"/>
        <w:rPr>
          <w:rFonts w:ascii="Helvetica" w:hAnsi="Helvetica"/>
          <w:sz w:val="24"/>
          <w:szCs w:val="24"/>
        </w:rPr>
      </w:pPr>
      <w:r>
        <w:rPr>
          <w:rFonts w:ascii="Helvetica" w:hAnsi="Helvetica"/>
          <w:sz w:val="24"/>
          <w:szCs w:val="24"/>
        </w:rPr>
        <w:t xml:space="preserve">Public Transit Services employees shall not disclose or share confidential and/or sensitive information to an outside source or co-worker unless authorized to do so by the Executive Director or designee. Depending on the nature of the inquiry, the requested information may have to be obtained through an open records request. </w:t>
      </w:r>
    </w:p>
    <w:p w:rsidR="0070450D" w:rsidRDefault="0070450D" w:rsidP="001478EA">
      <w:pPr>
        <w:pStyle w:val="NoSpacing"/>
        <w:rPr>
          <w:rFonts w:ascii="Helvetica" w:hAnsi="Helvetica"/>
          <w:sz w:val="24"/>
          <w:szCs w:val="24"/>
        </w:rPr>
      </w:pPr>
    </w:p>
    <w:p w:rsidR="0070450D" w:rsidRPr="0070450D" w:rsidRDefault="0070450D" w:rsidP="0070450D">
      <w:pPr>
        <w:autoSpaceDE w:val="0"/>
        <w:autoSpaceDN w:val="0"/>
        <w:adjustRightInd w:val="0"/>
        <w:spacing w:after="0" w:line="240" w:lineRule="auto"/>
        <w:rPr>
          <w:rFonts w:ascii="Helvetica" w:hAnsi="Helvetica" w:cs="HelveticaLTStd-Roman"/>
          <w:color w:val="121212"/>
          <w:sz w:val="24"/>
          <w:szCs w:val="24"/>
        </w:rPr>
      </w:pPr>
      <w:r w:rsidRPr="0070450D">
        <w:rPr>
          <w:rFonts w:ascii="Helvetica" w:hAnsi="Helvetica" w:cs="HelveticaLTStd-Roman"/>
          <w:color w:val="121212"/>
          <w:sz w:val="24"/>
          <w:szCs w:val="24"/>
        </w:rPr>
        <w:t>Some; but not all documentation is public information. In order to acquire this information, a member of the public and/or employees must make a written request for information. Employees who receive a written request for information shall forward the request to the Executive Director immediately, as PTS has only 10 days to respond to such request.</w:t>
      </w:r>
    </w:p>
    <w:p w:rsidR="00A645FF" w:rsidRDefault="00A645FF" w:rsidP="001478EA">
      <w:pPr>
        <w:pStyle w:val="NoSpacing"/>
        <w:rPr>
          <w:rFonts w:ascii="Helvetica" w:hAnsi="Helvetica"/>
          <w:b/>
          <w:sz w:val="24"/>
          <w:szCs w:val="24"/>
          <w:u w:val="single"/>
        </w:rPr>
      </w:pPr>
    </w:p>
    <w:p w:rsidR="009978BF" w:rsidRDefault="005B6126" w:rsidP="001478EA">
      <w:pPr>
        <w:pStyle w:val="NoSpacing"/>
        <w:rPr>
          <w:rFonts w:ascii="HelveticaLTStd-Roman" w:hAnsi="HelveticaLTStd-Roman" w:cs="HelveticaLTStd-Roman"/>
          <w:sz w:val="24"/>
          <w:szCs w:val="24"/>
        </w:rPr>
      </w:pPr>
      <w:r w:rsidRPr="005B6126">
        <w:rPr>
          <w:rFonts w:ascii="Helvetica" w:hAnsi="Helvetica"/>
          <w:b/>
          <w:sz w:val="24"/>
          <w:szCs w:val="24"/>
          <w:u w:val="single"/>
        </w:rPr>
        <w:t>Employee Responsibility:</w:t>
      </w:r>
      <w:r w:rsidR="00EF496B">
        <w:rPr>
          <w:rFonts w:ascii="Helvetica" w:hAnsi="Helvetica"/>
          <w:sz w:val="24"/>
          <w:szCs w:val="24"/>
        </w:rPr>
        <w:t xml:space="preserve"> </w:t>
      </w:r>
      <w:r w:rsidR="009978BF">
        <w:rPr>
          <w:rFonts w:ascii="HelveticaLTStd-Roman" w:hAnsi="HelveticaLTStd-Roman" w:cs="HelveticaLTStd-Roman"/>
          <w:sz w:val="24"/>
          <w:szCs w:val="24"/>
        </w:rPr>
        <w:t xml:space="preserve">All employees shall: </w:t>
      </w:r>
    </w:p>
    <w:p w:rsidR="00EF496B" w:rsidRDefault="00EF496B" w:rsidP="00EF496B">
      <w:pPr>
        <w:pStyle w:val="NoSpacing"/>
        <w:rPr>
          <w:rFonts w:ascii="Helvetica" w:hAnsi="Helvetica"/>
          <w:sz w:val="20"/>
          <w:szCs w:val="20"/>
        </w:rPr>
      </w:pPr>
    </w:p>
    <w:p w:rsidR="00EF496B" w:rsidRDefault="00EF496B" w:rsidP="00EF496B">
      <w:pPr>
        <w:pStyle w:val="NoSpacing"/>
        <w:rPr>
          <w:rFonts w:ascii="Helvetica" w:hAnsi="Helvetica"/>
          <w:sz w:val="20"/>
          <w:szCs w:val="20"/>
        </w:rPr>
      </w:pPr>
    </w:p>
    <w:p w:rsidR="009978BF" w:rsidRDefault="009978BF" w:rsidP="009978BF">
      <w:pPr>
        <w:pStyle w:val="NoSpacing"/>
        <w:numPr>
          <w:ilvl w:val="0"/>
          <w:numId w:val="9"/>
        </w:numPr>
        <w:rPr>
          <w:rFonts w:ascii="HelveticaLTStd-Roman" w:hAnsi="HelveticaLTStd-Roman" w:cs="HelveticaLTStd-Roman"/>
          <w:sz w:val="24"/>
          <w:szCs w:val="24"/>
        </w:rPr>
      </w:pPr>
      <w:r>
        <w:rPr>
          <w:rFonts w:ascii="HelveticaLTStd-Roman" w:hAnsi="HelveticaLTStd-Roman" w:cs="HelveticaLTStd-Roman"/>
          <w:sz w:val="24"/>
          <w:szCs w:val="24"/>
        </w:rPr>
        <w:t xml:space="preserve">Perform their official duties in a lawful, professional and ethical manner </w:t>
      </w:r>
    </w:p>
    <w:p w:rsidR="009978BF" w:rsidRDefault="009978BF" w:rsidP="009978BF">
      <w:pPr>
        <w:pStyle w:val="NoSpacing"/>
        <w:numPr>
          <w:ilvl w:val="0"/>
          <w:numId w:val="9"/>
        </w:numPr>
        <w:rPr>
          <w:rFonts w:ascii="HelveticaLTStd-Roman" w:hAnsi="HelveticaLTStd-Roman" w:cs="HelveticaLTStd-Roman"/>
          <w:sz w:val="24"/>
          <w:szCs w:val="24"/>
        </w:rPr>
      </w:pPr>
      <w:r>
        <w:rPr>
          <w:rFonts w:ascii="HelveticaLTStd-Roman" w:hAnsi="HelveticaLTStd-Roman" w:cs="HelveticaLTStd-Roman"/>
          <w:sz w:val="24"/>
          <w:szCs w:val="24"/>
        </w:rPr>
        <w:t xml:space="preserve">Practice responsible stewardship of the agencies resources and; </w:t>
      </w:r>
    </w:p>
    <w:p w:rsidR="009978BF" w:rsidRDefault="009978BF" w:rsidP="001478EA">
      <w:pPr>
        <w:pStyle w:val="NoSpacing"/>
        <w:numPr>
          <w:ilvl w:val="0"/>
          <w:numId w:val="9"/>
        </w:numPr>
        <w:rPr>
          <w:rFonts w:ascii="HelveticaLTStd-Roman" w:hAnsi="HelveticaLTStd-Roman" w:cs="HelveticaLTStd-Roman"/>
          <w:sz w:val="24"/>
          <w:szCs w:val="24"/>
        </w:rPr>
      </w:pPr>
      <w:r w:rsidRPr="009978BF">
        <w:rPr>
          <w:rFonts w:ascii="HelveticaLTStd-Roman" w:hAnsi="HelveticaLTStd-Roman" w:cs="HelveticaLTStd-Roman"/>
          <w:sz w:val="24"/>
          <w:szCs w:val="24"/>
        </w:rPr>
        <w:t>Report any conduct or activity that they believe to be in violation of the agencies Standard Code of Conduct / Compliance or Ethical Policy</w:t>
      </w:r>
    </w:p>
    <w:p w:rsidR="00EF496B" w:rsidRDefault="00EF496B" w:rsidP="00EF496B">
      <w:pPr>
        <w:pStyle w:val="NoSpacing"/>
        <w:rPr>
          <w:rFonts w:ascii="Helvetica" w:hAnsi="Helvetica"/>
          <w:sz w:val="20"/>
          <w:szCs w:val="20"/>
        </w:rPr>
      </w:pPr>
      <w:r>
        <w:rPr>
          <w:rFonts w:ascii="Helvetica" w:hAnsi="Helvetica"/>
          <w:sz w:val="20"/>
          <w:szCs w:val="20"/>
        </w:rPr>
        <w:lastRenderedPageBreak/>
        <w:t xml:space="preserve">Standards of Conduct/Compliance </w:t>
      </w:r>
    </w:p>
    <w:p w:rsidR="00EF496B" w:rsidRPr="00EF496B" w:rsidRDefault="00EF496B" w:rsidP="00EF496B">
      <w:pPr>
        <w:pStyle w:val="NoSpacing"/>
        <w:rPr>
          <w:rFonts w:ascii="Helvetica" w:hAnsi="Helvetica"/>
          <w:sz w:val="20"/>
          <w:szCs w:val="20"/>
        </w:rPr>
      </w:pPr>
      <w:r>
        <w:rPr>
          <w:rFonts w:ascii="Helvetica" w:hAnsi="Helvetica"/>
          <w:sz w:val="20"/>
          <w:szCs w:val="20"/>
        </w:rPr>
        <w:t xml:space="preserve">Code of Ethics Policy </w:t>
      </w:r>
    </w:p>
    <w:p w:rsidR="00EF496B" w:rsidRDefault="00EF496B" w:rsidP="00EF496B">
      <w:pPr>
        <w:pStyle w:val="NoSpacing"/>
        <w:rPr>
          <w:rFonts w:ascii="HelveticaLTStd-Roman" w:hAnsi="HelveticaLTStd-Roman" w:cs="HelveticaLTStd-Roman"/>
          <w:sz w:val="24"/>
          <w:szCs w:val="24"/>
        </w:rPr>
      </w:pPr>
    </w:p>
    <w:p w:rsidR="00A4746A" w:rsidRPr="00EF496B" w:rsidRDefault="00A4746A" w:rsidP="00A4746A">
      <w:pPr>
        <w:autoSpaceDE w:val="0"/>
        <w:autoSpaceDN w:val="0"/>
        <w:adjustRightInd w:val="0"/>
        <w:spacing w:after="0" w:line="240" w:lineRule="auto"/>
        <w:rPr>
          <w:rFonts w:ascii="HelveticaLTStd-Bold" w:hAnsi="HelveticaLTStd-Bold" w:cs="HelveticaLTStd-Bold"/>
          <w:b/>
          <w:bCs/>
          <w:color w:val="121212"/>
          <w:sz w:val="24"/>
          <w:szCs w:val="24"/>
          <w:u w:val="single"/>
        </w:rPr>
      </w:pPr>
      <w:r w:rsidRPr="00EF496B">
        <w:rPr>
          <w:rFonts w:ascii="HelveticaLTStd-Bold" w:hAnsi="HelveticaLTStd-Bold" w:cs="HelveticaLTStd-Bold"/>
          <w:b/>
          <w:bCs/>
          <w:color w:val="121212"/>
          <w:sz w:val="24"/>
          <w:szCs w:val="24"/>
          <w:u w:val="single"/>
        </w:rPr>
        <w:t>Board of Directors Responsibility</w:t>
      </w:r>
    </w:p>
    <w:p w:rsidR="00A4746A" w:rsidRPr="00CC55FF" w:rsidRDefault="00A4746A" w:rsidP="00A4746A">
      <w:pPr>
        <w:autoSpaceDE w:val="0"/>
        <w:autoSpaceDN w:val="0"/>
        <w:adjustRightInd w:val="0"/>
        <w:spacing w:after="0" w:line="240" w:lineRule="auto"/>
        <w:rPr>
          <w:rFonts w:ascii="HelveticaLTStd-Bold" w:hAnsi="HelveticaLTStd-Bold" w:cs="HelveticaLTStd-Bold"/>
          <w:b/>
          <w:bCs/>
          <w:color w:val="121212"/>
          <w:sz w:val="24"/>
          <w:szCs w:val="24"/>
        </w:rPr>
      </w:pPr>
    </w:p>
    <w:p w:rsidR="00A4746A" w:rsidRPr="00CC55FF" w:rsidRDefault="00A4746A" w:rsidP="00A4746A">
      <w:pPr>
        <w:autoSpaceDE w:val="0"/>
        <w:autoSpaceDN w:val="0"/>
        <w:adjustRightInd w:val="0"/>
        <w:spacing w:after="0" w:line="240" w:lineRule="auto"/>
        <w:rPr>
          <w:rFonts w:ascii="HelveticaLTStd-Roman" w:hAnsi="HelveticaLTStd-Roman" w:cs="HelveticaLTStd-Roman"/>
          <w:color w:val="121212"/>
          <w:sz w:val="24"/>
          <w:szCs w:val="24"/>
        </w:rPr>
      </w:pPr>
      <w:r>
        <w:rPr>
          <w:rFonts w:ascii="HelveticaLTStd-Roman" w:hAnsi="HelveticaLTStd-Roman" w:cs="HelveticaLTStd-Roman"/>
          <w:color w:val="121212"/>
          <w:sz w:val="24"/>
          <w:szCs w:val="24"/>
        </w:rPr>
        <w:t>The Public Transit Services Board of Director is</w:t>
      </w:r>
      <w:r w:rsidRPr="00CC55FF">
        <w:rPr>
          <w:rFonts w:ascii="HelveticaLTStd-Roman" w:hAnsi="HelveticaLTStd-Roman" w:cs="HelveticaLTStd-Roman"/>
          <w:color w:val="121212"/>
          <w:sz w:val="24"/>
          <w:szCs w:val="24"/>
        </w:rPr>
        <w:t xml:space="preserve"> responsible for avoiding conflicts of interest or even the appearance of conflicting activities. </w:t>
      </w:r>
      <w:r>
        <w:rPr>
          <w:rFonts w:ascii="HelveticaLTStd-Roman" w:hAnsi="HelveticaLTStd-Roman" w:cs="HelveticaLTStd-Roman"/>
          <w:color w:val="121212"/>
          <w:sz w:val="24"/>
          <w:szCs w:val="24"/>
        </w:rPr>
        <w:t xml:space="preserve">Board of Directors shall follow agency by-laws and ethical behavior policy </w:t>
      </w:r>
      <w:r w:rsidRPr="00CC55FF">
        <w:rPr>
          <w:rFonts w:ascii="HelveticaLTStd-Roman" w:hAnsi="HelveticaLTStd-Roman" w:cs="HelveticaLTStd-Roman"/>
          <w:color w:val="121212"/>
          <w:sz w:val="24"/>
          <w:szCs w:val="24"/>
        </w:rPr>
        <w:t>if there is any doubt as</w:t>
      </w:r>
      <w:r>
        <w:rPr>
          <w:rFonts w:ascii="HelveticaLTStd-Roman" w:hAnsi="HelveticaLTStd-Roman" w:cs="HelveticaLTStd-Roman"/>
          <w:color w:val="121212"/>
          <w:sz w:val="24"/>
          <w:szCs w:val="24"/>
        </w:rPr>
        <w:t xml:space="preserve"> </w:t>
      </w:r>
      <w:r w:rsidRPr="00CC55FF">
        <w:rPr>
          <w:rFonts w:ascii="HelveticaLTStd-Roman" w:hAnsi="HelveticaLTStd-Roman" w:cs="HelveticaLTStd-Roman"/>
          <w:color w:val="121212"/>
          <w:sz w:val="24"/>
          <w:szCs w:val="24"/>
        </w:rPr>
        <w:t>to the possibility of a conflict of interest.</w:t>
      </w:r>
      <w:r>
        <w:rPr>
          <w:rFonts w:ascii="HelveticaLTStd-Roman" w:hAnsi="HelveticaLTStd-Roman" w:cs="HelveticaLTStd-Roman"/>
          <w:color w:val="121212"/>
          <w:sz w:val="24"/>
          <w:szCs w:val="24"/>
        </w:rPr>
        <w:t xml:space="preserve"> Public Transit Services Board of Director is required to sign a conflict of interest and code of ethic form annually. </w:t>
      </w:r>
    </w:p>
    <w:p w:rsidR="00A4746A" w:rsidRDefault="00A4746A" w:rsidP="001478EA">
      <w:pPr>
        <w:pStyle w:val="NoSpacing"/>
        <w:rPr>
          <w:rFonts w:ascii="Helvetica" w:hAnsi="Helvetica"/>
          <w:b/>
          <w:sz w:val="24"/>
          <w:szCs w:val="24"/>
        </w:rPr>
      </w:pPr>
    </w:p>
    <w:p w:rsidR="001478EA" w:rsidRPr="00EF496B" w:rsidRDefault="001478EA" w:rsidP="001478EA">
      <w:pPr>
        <w:pStyle w:val="NoSpacing"/>
        <w:rPr>
          <w:rFonts w:ascii="Helvetica" w:hAnsi="Helvetica"/>
          <w:b/>
          <w:sz w:val="24"/>
          <w:szCs w:val="24"/>
          <w:u w:val="single"/>
        </w:rPr>
      </w:pPr>
      <w:r w:rsidRPr="00EF496B">
        <w:rPr>
          <w:rFonts w:ascii="Helvetica" w:hAnsi="Helvetica"/>
          <w:b/>
          <w:sz w:val="24"/>
          <w:szCs w:val="24"/>
          <w:u w:val="single"/>
        </w:rPr>
        <w:t>Medical Records</w:t>
      </w:r>
    </w:p>
    <w:p w:rsidR="001478EA" w:rsidRPr="001478EA" w:rsidRDefault="001478EA" w:rsidP="001478EA">
      <w:pPr>
        <w:pStyle w:val="NoSpacing"/>
        <w:rPr>
          <w:sz w:val="24"/>
          <w:szCs w:val="24"/>
        </w:rPr>
      </w:pPr>
    </w:p>
    <w:p w:rsidR="001478EA" w:rsidRPr="009978BF" w:rsidRDefault="001478EA" w:rsidP="001478EA">
      <w:pPr>
        <w:pStyle w:val="NoSpacing"/>
        <w:rPr>
          <w:rFonts w:ascii="Helvetica" w:hAnsi="Helvetica" w:cs="HelveticaLTStd-Roman"/>
          <w:sz w:val="24"/>
          <w:szCs w:val="24"/>
        </w:rPr>
      </w:pPr>
      <w:r w:rsidRPr="009978BF">
        <w:rPr>
          <w:rFonts w:ascii="Helvetica" w:hAnsi="Helvetica" w:cs="HelveticaLTStd-Roman"/>
          <w:sz w:val="24"/>
          <w:szCs w:val="24"/>
        </w:rPr>
        <w:t>Only authorized employees who have an official, work-related, need to know, and legitimate reason to view or handle confidential medical information have a right to see this information.</w:t>
      </w:r>
      <w:r w:rsidR="009978BF">
        <w:rPr>
          <w:rFonts w:ascii="Helvetica" w:hAnsi="Helvetica" w:cs="HelveticaLTStd-Roman"/>
          <w:sz w:val="24"/>
          <w:szCs w:val="24"/>
        </w:rPr>
        <w:t xml:space="preserve"> Medical records must be stored in a confidential location. </w:t>
      </w:r>
    </w:p>
    <w:p w:rsidR="001478EA" w:rsidRDefault="001478EA" w:rsidP="001478EA">
      <w:pPr>
        <w:pStyle w:val="NoSpacing"/>
        <w:rPr>
          <w:rFonts w:ascii="HelveticaLTStd-Roman" w:hAnsi="HelveticaLTStd-Roman" w:cs="HelveticaLTStd-Roman"/>
          <w:sz w:val="24"/>
          <w:szCs w:val="24"/>
        </w:rPr>
      </w:pPr>
    </w:p>
    <w:p w:rsidR="001478EA" w:rsidRPr="00EF496B" w:rsidRDefault="001478EA" w:rsidP="001478EA">
      <w:pPr>
        <w:pStyle w:val="NoSpacing"/>
        <w:rPr>
          <w:rFonts w:ascii="Helvetica" w:hAnsi="Helvetica"/>
          <w:b/>
          <w:sz w:val="24"/>
          <w:szCs w:val="24"/>
          <w:u w:val="single"/>
        </w:rPr>
      </w:pPr>
      <w:r w:rsidRPr="00EF496B">
        <w:rPr>
          <w:rFonts w:ascii="Helvetica" w:hAnsi="Helvetica"/>
          <w:b/>
          <w:sz w:val="24"/>
          <w:szCs w:val="24"/>
          <w:u w:val="single"/>
        </w:rPr>
        <w:t>Personnel Files</w:t>
      </w:r>
    </w:p>
    <w:p w:rsidR="00995E74" w:rsidRPr="001478EA" w:rsidRDefault="00995E74" w:rsidP="001478EA">
      <w:pPr>
        <w:pStyle w:val="NoSpacing"/>
        <w:rPr>
          <w:sz w:val="24"/>
          <w:szCs w:val="24"/>
        </w:rPr>
      </w:pPr>
    </w:p>
    <w:p w:rsidR="001478EA" w:rsidRPr="00A4746A" w:rsidRDefault="00943004" w:rsidP="001478EA">
      <w:pPr>
        <w:pStyle w:val="NoSpacing"/>
        <w:rPr>
          <w:rFonts w:ascii="Helvetica" w:hAnsi="Helvetica" w:cs="HelveticaLTStd-Roman"/>
          <w:sz w:val="24"/>
          <w:szCs w:val="24"/>
        </w:rPr>
      </w:pPr>
      <w:r w:rsidRPr="00A4746A">
        <w:rPr>
          <w:rFonts w:ascii="Helvetica" w:hAnsi="Helvetica" w:cs="HelveticaLTStd-Roman"/>
          <w:sz w:val="24"/>
          <w:szCs w:val="24"/>
        </w:rPr>
        <w:t>Authorized</w:t>
      </w:r>
      <w:r w:rsidR="001478EA" w:rsidRPr="00A4746A">
        <w:rPr>
          <w:rFonts w:ascii="Helvetica" w:hAnsi="Helvetica" w:cs="HelveticaLTStd-Roman"/>
          <w:sz w:val="24"/>
          <w:szCs w:val="24"/>
        </w:rPr>
        <w:t xml:space="preserve"> employees will only be given access to personnel records for work-related purposes. Some records</w:t>
      </w:r>
      <w:r w:rsidR="00995E74" w:rsidRPr="00A4746A">
        <w:rPr>
          <w:rFonts w:ascii="Helvetica" w:hAnsi="Helvetica" w:cs="HelveticaLTStd-Roman"/>
          <w:sz w:val="24"/>
          <w:szCs w:val="24"/>
        </w:rPr>
        <w:t xml:space="preserve"> </w:t>
      </w:r>
      <w:r w:rsidR="001478EA" w:rsidRPr="00A4746A">
        <w:rPr>
          <w:rFonts w:ascii="Helvetica" w:hAnsi="Helvetica" w:cs="HelveticaLTStd-Roman"/>
          <w:sz w:val="24"/>
          <w:szCs w:val="24"/>
        </w:rPr>
        <w:t>are more restricted to a need-to-know, work-related basis.</w:t>
      </w:r>
      <w:r w:rsidR="00995E74" w:rsidRPr="00A4746A">
        <w:rPr>
          <w:rFonts w:ascii="Helvetica" w:hAnsi="Helvetica" w:cs="HelveticaLTStd-Roman"/>
          <w:sz w:val="24"/>
          <w:szCs w:val="24"/>
        </w:rPr>
        <w:t xml:space="preserve"> </w:t>
      </w:r>
    </w:p>
    <w:p w:rsidR="00995E74" w:rsidRPr="00A4746A" w:rsidRDefault="00995E74" w:rsidP="001478EA">
      <w:pPr>
        <w:pStyle w:val="NoSpacing"/>
        <w:rPr>
          <w:rFonts w:ascii="Helvetica" w:hAnsi="Helvetica" w:cs="HelveticaLTStd-Roman"/>
          <w:sz w:val="24"/>
          <w:szCs w:val="24"/>
        </w:rPr>
      </w:pPr>
    </w:p>
    <w:p w:rsidR="001478EA" w:rsidRPr="00A4746A" w:rsidRDefault="001478EA" w:rsidP="001478EA">
      <w:pPr>
        <w:pStyle w:val="NoSpacing"/>
        <w:rPr>
          <w:rFonts w:ascii="Helvetica" w:hAnsi="Helvetica" w:cs="HelveticaLTStd-Roman"/>
          <w:sz w:val="24"/>
          <w:szCs w:val="24"/>
        </w:rPr>
      </w:pPr>
      <w:r w:rsidRPr="00A4746A">
        <w:rPr>
          <w:rFonts w:ascii="Helvetica" w:hAnsi="Helvetica" w:cs="HelveticaLTStd-Roman"/>
          <w:sz w:val="24"/>
          <w:szCs w:val="24"/>
        </w:rPr>
        <w:t>Some personnel records are subject to disclosure under the Public Information Act. Before gathering any records,</w:t>
      </w:r>
      <w:r w:rsidR="00995E74" w:rsidRPr="00A4746A">
        <w:rPr>
          <w:rFonts w:ascii="Helvetica" w:hAnsi="Helvetica" w:cs="HelveticaLTStd-Roman"/>
          <w:sz w:val="24"/>
          <w:szCs w:val="24"/>
        </w:rPr>
        <w:t xml:space="preserve"> </w:t>
      </w:r>
      <w:r w:rsidR="00943004" w:rsidRPr="00A4746A">
        <w:rPr>
          <w:rFonts w:ascii="Helvetica" w:hAnsi="Helvetica" w:cs="HelveticaLTStd-Roman"/>
          <w:sz w:val="24"/>
          <w:szCs w:val="24"/>
        </w:rPr>
        <w:t xml:space="preserve">PTS must </w:t>
      </w:r>
      <w:r w:rsidRPr="00A4746A">
        <w:rPr>
          <w:rFonts w:ascii="Helvetica" w:hAnsi="Helvetica" w:cs="HelveticaLTStd-Roman"/>
          <w:sz w:val="24"/>
          <w:szCs w:val="24"/>
        </w:rPr>
        <w:t xml:space="preserve">determine if there is current litigation related to the request. If so, </w:t>
      </w:r>
      <w:r w:rsidR="00A4746A" w:rsidRPr="00A4746A">
        <w:rPr>
          <w:rFonts w:ascii="Helvetica" w:hAnsi="Helvetica" w:cs="HelveticaLTStd-Roman"/>
          <w:sz w:val="24"/>
          <w:szCs w:val="24"/>
        </w:rPr>
        <w:t xml:space="preserve">PTS must </w:t>
      </w:r>
      <w:r w:rsidRPr="00A4746A">
        <w:rPr>
          <w:rFonts w:ascii="Helvetica" w:hAnsi="Helvetica" w:cs="HelveticaLTStd-Roman"/>
          <w:sz w:val="24"/>
          <w:szCs w:val="24"/>
        </w:rPr>
        <w:t xml:space="preserve">secure advice from the proper personnel </w:t>
      </w:r>
      <w:r w:rsidR="00973056" w:rsidRPr="00A4746A">
        <w:rPr>
          <w:rFonts w:ascii="Helvetica" w:hAnsi="Helvetica" w:cs="HelveticaLTStd-Roman"/>
          <w:sz w:val="24"/>
          <w:szCs w:val="24"/>
        </w:rPr>
        <w:t xml:space="preserve">to ensure confidentiality. </w:t>
      </w:r>
      <w:r w:rsidRPr="00A4746A">
        <w:rPr>
          <w:rFonts w:ascii="Helvetica" w:hAnsi="Helvetica" w:cs="HelveticaLTStd-Roman"/>
          <w:sz w:val="24"/>
          <w:szCs w:val="24"/>
        </w:rPr>
        <w:t>An employee or employee’s representative may need to file a Public Information Act request to access personnel records.</w:t>
      </w:r>
    </w:p>
    <w:p w:rsidR="00995E74" w:rsidRPr="00A4746A" w:rsidRDefault="00995E74" w:rsidP="001478EA">
      <w:pPr>
        <w:pStyle w:val="NoSpacing"/>
        <w:rPr>
          <w:rFonts w:ascii="Helvetica" w:hAnsi="Helvetica" w:cs="HelveticaLTStd-Roman"/>
          <w:sz w:val="24"/>
          <w:szCs w:val="24"/>
        </w:rPr>
      </w:pPr>
    </w:p>
    <w:p w:rsidR="001478EA" w:rsidRPr="00A4746A" w:rsidRDefault="001478EA" w:rsidP="001478EA">
      <w:pPr>
        <w:pStyle w:val="NoSpacing"/>
        <w:rPr>
          <w:rFonts w:ascii="Helvetica" w:hAnsi="Helvetica" w:cs="HelveticaLTStd-Roman"/>
          <w:sz w:val="24"/>
          <w:szCs w:val="24"/>
        </w:rPr>
      </w:pPr>
      <w:r w:rsidRPr="00A4746A">
        <w:rPr>
          <w:rFonts w:ascii="Helvetica" w:hAnsi="Helvetica" w:cs="HelveticaLTStd-Roman"/>
          <w:sz w:val="24"/>
          <w:szCs w:val="24"/>
        </w:rPr>
        <w:t>Employees or their representatives are not entitled access to FMLA or ADA records. Medical records, drug test results, and</w:t>
      </w:r>
      <w:r w:rsidR="00995E74" w:rsidRPr="00A4746A">
        <w:rPr>
          <w:rFonts w:ascii="Helvetica" w:hAnsi="Helvetica" w:cs="HelveticaLTStd-Roman"/>
          <w:sz w:val="24"/>
          <w:szCs w:val="24"/>
        </w:rPr>
        <w:t xml:space="preserve"> </w:t>
      </w:r>
      <w:r w:rsidRPr="00A4746A">
        <w:rPr>
          <w:rFonts w:ascii="Helvetica" w:hAnsi="Helvetica" w:cs="HelveticaLTStd-Roman"/>
          <w:sz w:val="24"/>
          <w:szCs w:val="24"/>
        </w:rPr>
        <w:t>confidential employee information also have further restrictions.</w:t>
      </w:r>
      <w:r w:rsidR="00995E74" w:rsidRPr="00A4746A">
        <w:rPr>
          <w:rFonts w:ascii="Helvetica" w:hAnsi="Helvetica" w:cs="HelveticaLTStd-Roman"/>
          <w:sz w:val="24"/>
          <w:szCs w:val="24"/>
        </w:rPr>
        <w:t xml:space="preserve"> </w:t>
      </w:r>
      <w:r w:rsidR="00A4746A" w:rsidRPr="00A4746A">
        <w:rPr>
          <w:rFonts w:ascii="Helvetica" w:hAnsi="Helvetica" w:cs="HelveticaLTStd-Roman"/>
          <w:sz w:val="24"/>
          <w:szCs w:val="24"/>
        </w:rPr>
        <w:t>If personnel data is approved for release; administration must a</w:t>
      </w:r>
      <w:r w:rsidRPr="00A4746A">
        <w:rPr>
          <w:rFonts w:ascii="Helvetica" w:hAnsi="Helvetica" w:cs="HelveticaLTStd-Roman"/>
          <w:sz w:val="24"/>
          <w:szCs w:val="24"/>
        </w:rPr>
        <w:t>lways use an envelope marked “Confidential” to transfer personnel records.</w:t>
      </w:r>
    </w:p>
    <w:p w:rsidR="00A4746A" w:rsidRPr="00A4746A" w:rsidRDefault="00A4746A" w:rsidP="001478EA">
      <w:pPr>
        <w:pStyle w:val="NoSpacing"/>
        <w:rPr>
          <w:rFonts w:ascii="Helvetica" w:hAnsi="Helvetica" w:cs="HelveticaLTStd-Roman"/>
          <w:sz w:val="24"/>
          <w:szCs w:val="24"/>
        </w:rPr>
      </w:pPr>
    </w:p>
    <w:p w:rsidR="00A4746A" w:rsidRPr="00A4746A" w:rsidRDefault="00A4746A" w:rsidP="001478EA">
      <w:pPr>
        <w:pStyle w:val="NoSpacing"/>
        <w:rPr>
          <w:rFonts w:ascii="Helvetica" w:hAnsi="Helvetica" w:cs="HelveticaLTStd-Roman"/>
          <w:sz w:val="24"/>
          <w:szCs w:val="24"/>
        </w:rPr>
      </w:pPr>
      <w:r w:rsidRPr="00A4746A">
        <w:rPr>
          <w:rFonts w:ascii="Helvetica" w:hAnsi="Helvetica" w:cs="HelveticaLTStd-Roman"/>
          <w:sz w:val="24"/>
          <w:szCs w:val="24"/>
        </w:rPr>
        <w:t xml:space="preserve">Public Transit Services employees must follow the agencies Personnel Policy as it relates to the request for review of individual personnel files. </w:t>
      </w:r>
    </w:p>
    <w:p w:rsidR="00BD206D" w:rsidRDefault="00BD206D" w:rsidP="00BE28D8">
      <w:pPr>
        <w:autoSpaceDE w:val="0"/>
        <w:autoSpaceDN w:val="0"/>
        <w:adjustRightInd w:val="0"/>
        <w:spacing w:after="0" w:line="240" w:lineRule="auto"/>
        <w:rPr>
          <w:rFonts w:ascii="HelveticaLTStd-Bold" w:hAnsi="HelveticaLTStd-Bold" w:cs="HelveticaLTStd-Bold"/>
          <w:b/>
          <w:bCs/>
          <w:color w:val="121212"/>
          <w:sz w:val="28"/>
          <w:szCs w:val="28"/>
        </w:rPr>
      </w:pPr>
    </w:p>
    <w:p w:rsidR="00BE28D8" w:rsidRPr="00EF496B" w:rsidRDefault="00BE28D8" w:rsidP="00BE28D8">
      <w:pPr>
        <w:autoSpaceDE w:val="0"/>
        <w:autoSpaceDN w:val="0"/>
        <w:adjustRightInd w:val="0"/>
        <w:spacing w:after="0" w:line="240" w:lineRule="auto"/>
        <w:rPr>
          <w:rFonts w:ascii="HelveticaLTStd-Bold" w:hAnsi="HelveticaLTStd-Bold" w:cs="HelveticaLTStd-Bold"/>
          <w:b/>
          <w:bCs/>
          <w:color w:val="121212"/>
          <w:sz w:val="24"/>
          <w:szCs w:val="24"/>
          <w:u w:val="single"/>
        </w:rPr>
      </w:pPr>
      <w:r w:rsidRPr="00EF496B">
        <w:rPr>
          <w:rFonts w:ascii="HelveticaLTStd-Bold" w:hAnsi="HelveticaLTStd-Bold" w:cs="HelveticaLTStd-Bold"/>
          <w:b/>
          <w:bCs/>
          <w:color w:val="121212"/>
          <w:sz w:val="24"/>
          <w:szCs w:val="24"/>
          <w:u w:val="single"/>
        </w:rPr>
        <w:t>Personal Relationships</w:t>
      </w:r>
    </w:p>
    <w:p w:rsidR="00BD206D" w:rsidRPr="00BD206D" w:rsidRDefault="00BD206D" w:rsidP="00BE28D8">
      <w:pPr>
        <w:autoSpaceDE w:val="0"/>
        <w:autoSpaceDN w:val="0"/>
        <w:adjustRightInd w:val="0"/>
        <w:spacing w:after="0" w:line="240" w:lineRule="auto"/>
        <w:rPr>
          <w:rFonts w:ascii="HelveticaLTStd-Bold" w:hAnsi="HelveticaLTStd-Bold" w:cs="HelveticaLTStd-Bold"/>
          <w:b/>
          <w:bCs/>
          <w:color w:val="121212"/>
          <w:sz w:val="24"/>
          <w:szCs w:val="24"/>
        </w:rPr>
      </w:pPr>
    </w:p>
    <w:p w:rsidR="00BE28D8" w:rsidRDefault="00BE28D8" w:rsidP="00BE28D8">
      <w:pPr>
        <w:autoSpaceDE w:val="0"/>
        <w:autoSpaceDN w:val="0"/>
        <w:adjustRightInd w:val="0"/>
        <w:spacing w:after="0" w:line="240" w:lineRule="auto"/>
        <w:rPr>
          <w:rFonts w:ascii="HelveticaLTStd-Roman" w:hAnsi="HelveticaLTStd-Roman" w:cs="HelveticaLTStd-Roman"/>
          <w:color w:val="121212"/>
          <w:sz w:val="24"/>
          <w:szCs w:val="24"/>
        </w:rPr>
      </w:pPr>
      <w:r w:rsidRPr="00BD206D">
        <w:rPr>
          <w:rFonts w:ascii="HelveticaLTStd-Roman" w:hAnsi="HelveticaLTStd-Roman" w:cs="HelveticaLTStd-Roman"/>
          <w:color w:val="121212"/>
          <w:sz w:val="24"/>
          <w:szCs w:val="24"/>
        </w:rPr>
        <w:t>Employees may not favor any individual or entity on the basis of any personal friendship or financial or social relationship.</w:t>
      </w:r>
    </w:p>
    <w:p w:rsidR="00830A35" w:rsidRDefault="00830A35" w:rsidP="00BE28D8">
      <w:pPr>
        <w:autoSpaceDE w:val="0"/>
        <w:autoSpaceDN w:val="0"/>
        <w:adjustRightInd w:val="0"/>
        <w:spacing w:after="0" w:line="240" w:lineRule="auto"/>
        <w:rPr>
          <w:rFonts w:ascii="HelveticaLTStd-Blk" w:hAnsi="HelveticaLTStd-Blk" w:cs="HelveticaLTStd-Blk"/>
          <w:b/>
          <w:color w:val="121212"/>
          <w:sz w:val="24"/>
          <w:szCs w:val="24"/>
        </w:rPr>
      </w:pPr>
    </w:p>
    <w:p w:rsidR="0079592E" w:rsidRPr="00EF496B" w:rsidRDefault="0079592E" w:rsidP="0079592E">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Electronic Recordings:</w:t>
      </w:r>
    </w:p>
    <w:p w:rsidR="0079592E" w:rsidRPr="00862ADF" w:rsidRDefault="0079592E" w:rsidP="0079592E">
      <w:pPr>
        <w:autoSpaceDE w:val="0"/>
        <w:autoSpaceDN w:val="0"/>
        <w:adjustRightInd w:val="0"/>
        <w:spacing w:after="0" w:line="240" w:lineRule="auto"/>
        <w:rPr>
          <w:rFonts w:ascii="Helvetica" w:hAnsi="Helvetica" w:cs="HelveticaLTStd-Roman"/>
          <w:color w:val="121212"/>
          <w:sz w:val="24"/>
          <w:szCs w:val="24"/>
        </w:rPr>
      </w:pPr>
    </w:p>
    <w:p w:rsidR="0079592E" w:rsidRPr="00862ADF" w:rsidRDefault="0079592E" w:rsidP="0079592E">
      <w:pPr>
        <w:autoSpaceDE w:val="0"/>
        <w:autoSpaceDN w:val="0"/>
        <w:adjustRightInd w:val="0"/>
        <w:spacing w:after="0" w:line="240" w:lineRule="auto"/>
        <w:rPr>
          <w:rFonts w:ascii="Helvetica" w:hAnsi="Helvetica" w:cs="HelveticaLTStd-Roman"/>
          <w:color w:val="121212"/>
          <w:sz w:val="24"/>
          <w:szCs w:val="24"/>
        </w:rPr>
      </w:pPr>
      <w:r>
        <w:rPr>
          <w:rFonts w:ascii="Helvetica" w:hAnsi="Helvetica" w:cs="HelveticaLTStd-Roman"/>
          <w:color w:val="121212"/>
          <w:sz w:val="24"/>
          <w:szCs w:val="24"/>
        </w:rPr>
        <w:t>Public Transit Services e</w:t>
      </w:r>
      <w:r w:rsidRPr="00862ADF">
        <w:rPr>
          <w:rFonts w:ascii="Helvetica" w:hAnsi="Helvetica" w:cs="HelveticaLTStd-Roman"/>
          <w:color w:val="121212"/>
          <w:sz w:val="24"/>
          <w:szCs w:val="24"/>
        </w:rPr>
        <w:t xml:space="preserve">mployees </w:t>
      </w:r>
      <w:r>
        <w:rPr>
          <w:rFonts w:ascii="Helvetica" w:hAnsi="Helvetica" w:cs="HelveticaLTStd-Roman"/>
          <w:color w:val="121212"/>
          <w:sz w:val="24"/>
          <w:szCs w:val="24"/>
        </w:rPr>
        <w:t>sha</w:t>
      </w:r>
      <w:r w:rsidRPr="00862ADF">
        <w:rPr>
          <w:rFonts w:ascii="Helvetica" w:hAnsi="Helvetica" w:cs="HelveticaLTStd-Roman"/>
          <w:color w:val="121212"/>
          <w:sz w:val="24"/>
          <w:szCs w:val="24"/>
        </w:rPr>
        <w:t>ll not make audio, video, or other types of electronic recordings of other employees without their prior knowledge and consent.</w:t>
      </w:r>
    </w:p>
    <w:p w:rsidR="00EF496B" w:rsidRDefault="00EF496B" w:rsidP="00BE28D8">
      <w:pPr>
        <w:autoSpaceDE w:val="0"/>
        <w:autoSpaceDN w:val="0"/>
        <w:adjustRightInd w:val="0"/>
        <w:spacing w:after="0" w:line="240" w:lineRule="auto"/>
        <w:rPr>
          <w:rFonts w:ascii="HelveticaLTStd-Blk" w:hAnsi="HelveticaLTStd-Blk" w:cs="HelveticaLTStd-Blk"/>
          <w:b/>
          <w:color w:val="121212"/>
          <w:sz w:val="24"/>
          <w:szCs w:val="24"/>
        </w:rPr>
      </w:pPr>
    </w:p>
    <w:p w:rsidR="009D703D" w:rsidRDefault="009D703D" w:rsidP="00BE28D8">
      <w:pPr>
        <w:autoSpaceDE w:val="0"/>
        <w:autoSpaceDN w:val="0"/>
        <w:adjustRightInd w:val="0"/>
        <w:spacing w:after="0" w:line="240" w:lineRule="auto"/>
        <w:rPr>
          <w:rFonts w:ascii="HelveticaLTStd-Blk" w:hAnsi="HelveticaLTStd-Blk" w:cs="HelveticaLTStd-Blk"/>
          <w:b/>
          <w:color w:val="121212"/>
          <w:sz w:val="24"/>
          <w:szCs w:val="24"/>
        </w:rPr>
      </w:pPr>
    </w:p>
    <w:p w:rsidR="00EF496B" w:rsidRDefault="00EF496B" w:rsidP="00EF496B">
      <w:pPr>
        <w:pStyle w:val="NoSpacing"/>
        <w:rPr>
          <w:rFonts w:ascii="Helvetica" w:hAnsi="Helvetica"/>
          <w:sz w:val="20"/>
          <w:szCs w:val="20"/>
        </w:rPr>
      </w:pPr>
      <w:r>
        <w:rPr>
          <w:rFonts w:ascii="Helvetica" w:hAnsi="Helvetica"/>
          <w:sz w:val="20"/>
          <w:szCs w:val="20"/>
        </w:rPr>
        <w:lastRenderedPageBreak/>
        <w:t xml:space="preserve">Standards of Conduct/Compliance </w:t>
      </w:r>
    </w:p>
    <w:p w:rsidR="00EF496B" w:rsidRPr="00EF496B" w:rsidRDefault="00EF496B" w:rsidP="00EF496B">
      <w:pPr>
        <w:pStyle w:val="NoSpacing"/>
        <w:rPr>
          <w:rFonts w:ascii="Helvetica" w:hAnsi="Helvetica"/>
          <w:sz w:val="20"/>
          <w:szCs w:val="20"/>
        </w:rPr>
      </w:pPr>
      <w:r>
        <w:rPr>
          <w:rFonts w:ascii="Helvetica" w:hAnsi="Helvetica"/>
          <w:sz w:val="20"/>
          <w:szCs w:val="20"/>
        </w:rPr>
        <w:t xml:space="preserve">Code of Ethics Policy </w:t>
      </w:r>
    </w:p>
    <w:p w:rsidR="00EF496B" w:rsidRDefault="00EF496B" w:rsidP="007D2A2B">
      <w:pPr>
        <w:autoSpaceDE w:val="0"/>
        <w:autoSpaceDN w:val="0"/>
        <w:adjustRightInd w:val="0"/>
        <w:spacing w:after="0" w:line="240" w:lineRule="auto"/>
        <w:rPr>
          <w:rFonts w:ascii="Helvetica" w:hAnsi="Helvetica" w:cs="HelveticaLTStd-Bold"/>
          <w:b/>
          <w:bCs/>
          <w:color w:val="121212"/>
          <w:sz w:val="24"/>
          <w:szCs w:val="24"/>
        </w:rPr>
      </w:pPr>
    </w:p>
    <w:p w:rsidR="00C04E6F" w:rsidRPr="00EF496B" w:rsidRDefault="00C04E6F" w:rsidP="00C04E6F">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Violence Prevention</w:t>
      </w:r>
    </w:p>
    <w:p w:rsidR="00C04E6F" w:rsidRPr="00C04E6F" w:rsidRDefault="00C04E6F" w:rsidP="00C04E6F">
      <w:pPr>
        <w:autoSpaceDE w:val="0"/>
        <w:autoSpaceDN w:val="0"/>
        <w:adjustRightInd w:val="0"/>
        <w:spacing w:after="0" w:line="240" w:lineRule="auto"/>
        <w:rPr>
          <w:rFonts w:ascii="Helvetica" w:hAnsi="Helvetica" w:cs="HelveticaLTStd-Bold"/>
          <w:b/>
          <w:bCs/>
          <w:color w:val="121212"/>
          <w:sz w:val="24"/>
          <w:szCs w:val="24"/>
        </w:rPr>
      </w:pPr>
    </w:p>
    <w:p w:rsidR="00C04E6F" w:rsidRDefault="00C04E6F" w:rsidP="00C04E6F">
      <w:pPr>
        <w:autoSpaceDE w:val="0"/>
        <w:autoSpaceDN w:val="0"/>
        <w:adjustRightInd w:val="0"/>
        <w:spacing w:after="0" w:line="240" w:lineRule="auto"/>
        <w:rPr>
          <w:rFonts w:ascii="Helvetica" w:hAnsi="Helvetica" w:cs="HelveticaLTStd-Roman"/>
          <w:color w:val="121212"/>
          <w:sz w:val="24"/>
          <w:szCs w:val="24"/>
        </w:rPr>
      </w:pPr>
      <w:r>
        <w:rPr>
          <w:rFonts w:ascii="Helvetica" w:hAnsi="Helvetica" w:cs="HelveticaLTStd-Roman"/>
          <w:color w:val="121212"/>
          <w:sz w:val="24"/>
          <w:szCs w:val="24"/>
        </w:rPr>
        <w:t>Public Transit Services</w:t>
      </w:r>
      <w:r w:rsidRPr="00C04E6F">
        <w:rPr>
          <w:rFonts w:ascii="Helvetica" w:hAnsi="Helvetica" w:cs="HelveticaLTStd-Roman"/>
          <w:color w:val="121212"/>
          <w:sz w:val="24"/>
          <w:szCs w:val="24"/>
        </w:rPr>
        <w:t xml:space="preserve"> does not allow, condone, or tolerate harassment, threats of or physical aggression or endangerment,</w:t>
      </w:r>
      <w:r>
        <w:rPr>
          <w:rFonts w:ascii="Helvetica" w:hAnsi="Helvetica" w:cs="HelveticaLTStd-Roman"/>
          <w:color w:val="121212"/>
          <w:sz w:val="24"/>
          <w:szCs w:val="24"/>
        </w:rPr>
        <w:t xml:space="preserve"> </w:t>
      </w:r>
      <w:r w:rsidRPr="00C04E6F">
        <w:rPr>
          <w:rFonts w:ascii="Helvetica" w:hAnsi="Helvetica" w:cs="HelveticaLTStd-Roman"/>
          <w:color w:val="121212"/>
          <w:sz w:val="24"/>
          <w:szCs w:val="24"/>
        </w:rPr>
        <w:t xml:space="preserve">threats of violence, or violence from employees while on duty, on </w:t>
      </w:r>
      <w:r>
        <w:rPr>
          <w:rFonts w:ascii="Helvetica" w:hAnsi="Helvetica" w:cs="HelveticaLTStd-Roman"/>
          <w:color w:val="121212"/>
          <w:sz w:val="24"/>
          <w:szCs w:val="24"/>
        </w:rPr>
        <w:t>the</w:t>
      </w:r>
      <w:r w:rsidRPr="00C04E6F">
        <w:rPr>
          <w:rFonts w:ascii="Helvetica" w:hAnsi="Helvetica" w:cs="HelveticaLTStd-Roman"/>
          <w:color w:val="121212"/>
          <w:sz w:val="24"/>
          <w:szCs w:val="24"/>
        </w:rPr>
        <w:t xml:space="preserve"> premises, or while operating a </w:t>
      </w:r>
      <w:r>
        <w:rPr>
          <w:rFonts w:ascii="Helvetica" w:hAnsi="Helvetica" w:cs="HelveticaLTStd-Roman"/>
          <w:color w:val="121212"/>
          <w:sz w:val="24"/>
          <w:szCs w:val="24"/>
        </w:rPr>
        <w:t>PTS</w:t>
      </w:r>
      <w:r w:rsidRPr="00C04E6F">
        <w:rPr>
          <w:rFonts w:ascii="Helvetica" w:hAnsi="Helvetica" w:cs="HelveticaLTStd-Roman"/>
          <w:color w:val="121212"/>
          <w:sz w:val="24"/>
          <w:szCs w:val="24"/>
        </w:rPr>
        <w:t xml:space="preserve"> vehicle.</w:t>
      </w:r>
      <w:r>
        <w:rPr>
          <w:rFonts w:ascii="Helvetica" w:hAnsi="Helvetica" w:cs="HelveticaLTStd-Roman"/>
          <w:color w:val="121212"/>
          <w:sz w:val="24"/>
          <w:szCs w:val="24"/>
        </w:rPr>
        <w:t xml:space="preserve"> </w:t>
      </w:r>
      <w:r w:rsidRPr="00C04E6F">
        <w:rPr>
          <w:rFonts w:ascii="Helvetica" w:hAnsi="Helvetica" w:cs="HelveticaLTStd-Roman"/>
          <w:color w:val="121212"/>
          <w:sz w:val="24"/>
          <w:szCs w:val="24"/>
        </w:rPr>
        <w:t>Employees who engage in these behaviors will be disciplined, up to and including termination, depending on the severity</w:t>
      </w:r>
      <w:r>
        <w:rPr>
          <w:rFonts w:ascii="Helvetica" w:hAnsi="Helvetica" w:cs="HelveticaLTStd-Roman"/>
          <w:color w:val="121212"/>
          <w:sz w:val="24"/>
          <w:szCs w:val="24"/>
        </w:rPr>
        <w:t xml:space="preserve"> </w:t>
      </w:r>
      <w:r w:rsidRPr="00C04E6F">
        <w:rPr>
          <w:rFonts w:ascii="Helvetica" w:hAnsi="Helvetica" w:cs="HelveticaLTStd-Roman"/>
          <w:color w:val="121212"/>
          <w:sz w:val="24"/>
          <w:szCs w:val="24"/>
        </w:rPr>
        <w:t>of the behavior.</w:t>
      </w:r>
    </w:p>
    <w:p w:rsidR="00C04E6F" w:rsidRPr="00C04E6F" w:rsidRDefault="00C04E6F" w:rsidP="00C04E6F">
      <w:pPr>
        <w:autoSpaceDE w:val="0"/>
        <w:autoSpaceDN w:val="0"/>
        <w:adjustRightInd w:val="0"/>
        <w:spacing w:after="0" w:line="240" w:lineRule="auto"/>
        <w:rPr>
          <w:rFonts w:ascii="Helvetica" w:hAnsi="Helvetica" w:cs="HelveticaLTStd-Roman"/>
          <w:color w:val="121212"/>
          <w:sz w:val="24"/>
          <w:szCs w:val="24"/>
        </w:rPr>
      </w:pPr>
    </w:p>
    <w:p w:rsidR="00C04E6F" w:rsidRDefault="00C04E6F" w:rsidP="00C04E6F">
      <w:pPr>
        <w:autoSpaceDE w:val="0"/>
        <w:autoSpaceDN w:val="0"/>
        <w:adjustRightInd w:val="0"/>
        <w:spacing w:after="0" w:line="240" w:lineRule="auto"/>
        <w:rPr>
          <w:rFonts w:ascii="Helvetica" w:hAnsi="Helvetica" w:cs="HelveticaLTStd-Roman"/>
          <w:color w:val="121212"/>
          <w:sz w:val="24"/>
          <w:szCs w:val="24"/>
        </w:rPr>
      </w:pPr>
      <w:r w:rsidRPr="00C04E6F">
        <w:rPr>
          <w:rFonts w:ascii="Helvetica" w:hAnsi="Helvetica" w:cs="HelveticaLTStd-Roman"/>
          <w:color w:val="121212"/>
          <w:sz w:val="24"/>
          <w:szCs w:val="24"/>
        </w:rPr>
        <w:t>Employees who engage</w:t>
      </w:r>
      <w:r>
        <w:rPr>
          <w:rFonts w:ascii="Helvetica" w:hAnsi="Helvetica" w:cs="HelveticaLTStd-Roman"/>
          <w:color w:val="121212"/>
          <w:sz w:val="24"/>
          <w:szCs w:val="24"/>
        </w:rPr>
        <w:t xml:space="preserve"> in this behavior off</w:t>
      </w:r>
      <w:r w:rsidRPr="00C04E6F">
        <w:rPr>
          <w:rFonts w:ascii="Helvetica" w:hAnsi="Helvetica" w:cs="HelveticaLTStd-Roman"/>
          <w:color w:val="121212"/>
          <w:sz w:val="24"/>
          <w:szCs w:val="24"/>
        </w:rPr>
        <w:t xml:space="preserve"> premises may also be subjected to discipline for issues that</w:t>
      </w:r>
      <w:r>
        <w:rPr>
          <w:rFonts w:ascii="Helvetica" w:hAnsi="Helvetica" w:cs="HelveticaLTStd-Roman"/>
          <w:color w:val="121212"/>
          <w:sz w:val="24"/>
          <w:szCs w:val="24"/>
        </w:rPr>
        <w:t xml:space="preserve"> </w:t>
      </w:r>
      <w:r w:rsidRPr="00C04E6F">
        <w:rPr>
          <w:rFonts w:ascii="Helvetica" w:hAnsi="Helvetica" w:cs="HelveticaLTStd-Roman"/>
          <w:color w:val="121212"/>
          <w:sz w:val="24"/>
          <w:szCs w:val="24"/>
        </w:rPr>
        <w:t>originate</w:t>
      </w:r>
      <w:r>
        <w:rPr>
          <w:rFonts w:ascii="Helvetica" w:hAnsi="Helvetica" w:cs="HelveticaLTStd-Roman"/>
          <w:color w:val="121212"/>
          <w:sz w:val="24"/>
          <w:szCs w:val="24"/>
        </w:rPr>
        <w:t>d</w:t>
      </w:r>
      <w:r w:rsidRPr="00C04E6F">
        <w:rPr>
          <w:rFonts w:ascii="Helvetica" w:hAnsi="Helvetica" w:cs="HelveticaLTStd-Roman"/>
          <w:color w:val="121212"/>
          <w:sz w:val="24"/>
          <w:szCs w:val="24"/>
        </w:rPr>
        <w:t xml:space="preserve"> in the workplace </w:t>
      </w:r>
      <w:r>
        <w:rPr>
          <w:rFonts w:ascii="Helvetica" w:hAnsi="Helvetica" w:cs="HelveticaLTStd-Roman"/>
          <w:color w:val="121212"/>
          <w:sz w:val="24"/>
          <w:szCs w:val="24"/>
        </w:rPr>
        <w:t>and/</w:t>
      </w:r>
      <w:r w:rsidRPr="00C04E6F">
        <w:rPr>
          <w:rFonts w:ascii="Helvetica" w:hAnsi="Helvetica" w:cs="HelveticaLTStd-Roman"/>
          <w:color w:val="121212"/>
          <w:sz w:val="24"/>
          <w:szCs w:val="24"/>
        </w:rPr>
        <w:t xml:space="preserve">or are related exclusively to </w:t>
      </w:r>
      <w:r>
        <w:rPr>
          <w:rFonts w:ascii="Helvetica" w:hAnsi="Helvetica" w:cs="HelveticaLTStd-Roman"/>
          <w:color w:val="121212"/>
          <w:sz w:val="24"/>
          <w:szCs w:val="24"/>
        </w:rPr>
        <w:t xml:space="preserve">the </w:t>
      </w:r>
      <w:r w:rsidRPr="00C04E6F">
        <w:rPr>
          <w:rFonts w:ascii="Helvetica" w:hAnsi="Helvetica" w:cs="HelveticaLTStd-Roman"/>
          <w:color w:val="121212"/>
          <w:sz w:val="24"/>
          <w:szCs w:val="24"/>
        </w:rPr>
        <w:t xml:space="preserve">workplace </w:t>
      </w:r>
      <w:r>
        <w:rPr>
          <w:rFonts w:ascii="Helvetica" w:hAnsi="Helvetica" w:cs="HelveticaLTStd-Roman"/>
          <w:color w:val="121212"/>
          <w:sz w:val="24"/>
          <w:szCs w:val="24"/>
        </w:rPr>
        <w:t xml:space="preserve">or </w:t>
      </w:r>
      <w:r w:rsidRPr="00C04E6F">
        <w:rPr>
          <w:rFonts w:ascii="Helvetica" w:hAnsi="Helvetica" w:cs="HelveticaLTStd-Roman"/>
          <w:color w:val="121212"/>
          <w:sz w:val="24"/>
          <w:szCs w:val="24"/>
        </w:rPr>
        <w:t>relationships. Discipline for these types of incidents must</w:t>
      </w:r>
      <w:r>
        <w:rPr>
          <w:rFonts w:ascii="Helvetica" w:hAnsi="Helvetica" w:cs="HelveticaLTStd-Roman"/>
          <w:color w:val="121212"/>
          <w:sz w:val="24"/>
          <w:szCs w:val="24"/>
        </w:rPr>
        <w:t xml:space="preserve"> be reviewed by the </w:t>
      </w:r>
      <w:r w:rsidR="00A17E3C">
        <w:rPr>
          <w:rFonts w:ascii="Helvetica" w:hAnsi="Helvetica" w:cs="HelveticaLTStd-Roman"/>
          <w:color w:val="121212"/>
          <w:sz w:val="24"/>
          <w:szCs w:val="24"/>
        </w:rPr>
        <w:t>Executive Administrator</w:t>
      </w:r>
      <w:r>
        <w:rPr>
          <w:rFonts w:ascii="Helvetica" w:hAnsi="Helvetica" w:cs="HelveticaLTStd-Roman"/>
          <w:color w:val="121212"/>
          <w:sz w:val="24"/>
          <w:szCs w:val="24"/>
        </w:rPr>
        <w:t xml:space="preserve">. </w:t>
      </w:r>
    </w:p>
    <w:p w:rsidR="007D2A2B" w:rsidRDefault="007D2A2B" w:rsidP="00C04E6F">
      <w:pPr>
        <w:autoSpaceDE w:val="0"/>
        <w:autoSpaceDN w:val="0"/>
        <w:adjustRightInd w:val="0"/>
        <w:spacing w:after="0" w:line="240" w:lineRule="auto"/>
        <w:rPr>
          <w:rFonts w:ascii="Helvetica" w:hAnsi="Helvetica" w:cs="HelveticaLTStd-Bold"/>
          <w:b/>
          <w:bCs/>
          <w:color w:val="121212"/>
          <w:sz w:val="24"/>
          <w:szCs w:val="24"/>
        </w:rPr>
      </w:pPr>
    </w:p>
    <w:p w:rsidR="007371A7" w:rsidRDefault="007371A7" w:rsidP="00C04E6F">
      <w:pPr>
        <w:autoSpaceDE w:val="0"/>
        <w:autoSpaceDN w:val="0"/>
        <w:adjustRightInd w:val="0"/>
        <w:spacing w:after="0" w:line="240" w:lineRule="auto"/>
        <w:rPr>
          <w:rFonts w:ascii="Helvetica" w:hAnsi="Helvetica" w:cs="HelveticaLTStd-Bold"/>
          <w:b/>
          <w:bCs/>
          <w:color w:val="121212"/>
          <w:sz w:val="24"/>
          <w:szCs w:val="24"/>
          <w:u w:val="single"/>
        </w:rPr>
      </w:pPr>
      <w:r>
        <w:rPr>
          <w:rFonts w:ascii="Helvetica" w:hAnsi="Helvetica" w:cs="HelveticaLTStd-Bold"/>
          <w:b/>
          <w:bCs/>
          <w:color w:val="121212"/>
          <w:sz w:val="24"/>
          <w:szCs w:val="24"/>
          <w:u w:val="single"/>
        </w:rPr>
        <w:t xml:space="preserve">Criminal Background Checks: </w:t>
      </w:r>
    </w:p>
    <w:p w:rsidR="007371A7" w:rsidRDefault="007371A7" w:rsidP="00C04E6F">
      <w:pPr>
        <w:autoSpaceDE w:val="0"/>
        <w:autoSpaceDN w:val="0"/>
        <w:adjustRightInd w:val="0"/>
        <w:spacing w:after="0" w:line="240" w:lineRule="auto"/>
        <w:rPr>
          <w:rFonts w:ascii="Helvetica" w:hAnsi="Helvetica" w:cs="HelveticaLTStd-Bold"/>
          <w:b/>
          <w:bCs/>
          <w:color w:val="121212"/>
          <w:sz w:val="24"/>
          <w:szCs w:val="24"/>
          <w:u w:val="single"/>
        </w:rPr>
      </w:pPr>
    </w:p>
    <w:p w:rsidR="007371A7" w:rsidRPr="007371A7" w:rsidRDefault="007371A7" w:rsidP="007371A7">
      <w:pPr>
        <w:pStyle w:val="NoSpacing"/>
        <w:rPr>
          <w:rFonts w:ascii="Times New Roman" w:hAnsi="Times New Roman" w:cs="Times New Roman"/>
          <w:sz w:val="24"/>
          <w:szCs w:val="24"/>
        </w:rPr>
      </w:pPr>
      <w:r w:rsidRPr="007371A7">
        <w:rPr>
          <w:rFonts w:ascii="Times New Roman" w:hAnsi="Times New Roman" w:cs="Times New Roman"/>
          <w:sz w:val="24"/>
          <w:szCs w:val="24"/>
        </w:rPr>
        <w:t xml:space="preserve">Appropriate care is being taken to avoid the delegation of authority and/or to provide employment to individuals whom the organization knows, or should know, have a propensity to engage in illegal activities. The following shall apply: </w:t>
      </w:r>
    </w:p>
    <w:p w:rsidR="007371A7" w:rsidRDefault="007371A7" w:rsidP="007371A7">
      <w:pPr>
        <w:pStyle w:val="NoSpacing"/>
        <w:rPr>
          <w:rFonts w:ascii="Times New Roman" w:hAnsi="Times New Roman" w:cs="Times New Roman"/>
          <w:sz w:val="24"/>
          <w:szCs w:val="24"/>
        </w:rPr>
      </w:pPr>
    </w:p>
    <w:p w:rsidR="007371A7" w:rsidRPr="007371A7" w:rsidRDefault="007371A7" w:rsidP="007371A7">
      <w:pPr>
        <w:pStyle w:val="NoSpacing"/>
        <w:numPr>
          <w:ilvl w:val="0"/>
          <w:numId w:val="12"/>
        </w:numPr>
        <w:rPr>
          <w:rFonts w:ascii="Times New Roman" w:hAnsi="Times New Roman" w:cs="Times New Roman"/>
          <w:sz w:val="24"/>
          <w:szCs w:val="24"/>
        </w:rPr>
      </w:pPr>
      <w:r w:rsidRPr="007371A7">
        <w:rPr>
          <w:rFonts w:ascii="Times New Roman" w:hAnsi="Times New Roman" w:cs="Times New Roman"/>
          <w:sz w:val="24"/>
          <w:szCs w:val="24"/>
        </w:rPr>
        <w:t xml:space="preserve">Criminal background checks will be conducted, at a minimum, for current and future employees in high-level positions, who are involved in handling financial documents or highly confidential information and/or who admit a prior felony conviction. </w:t>
      </w:r>
    </w:p>
    <w:p w:rsidR="007371A7" w:rsidRPr="007371A7" w:rsidRDefault="007371A7" w:rsidP="007371A7">
      <w:pPr>
        <w:pStyle w:val="NoSpacing"/>
        <w:ind w:left="720"/>
        <w:rPr>
          <w:rFonts w:ascii="Times New Roman" w:hAnsi="Times New Roman" w:cs="Times New Roman"/>
          <w:sz w:val="24"/>
          <w:szCs w:val="24"/>
        </w:rPr>
      </w:pPr>
    </w:p>
    <w:p w:rsidR="007371A7" w:rsidRPr="007371A7" w:rsidRDefault="007371A7" w:rsidP="007371A7">
      <w:pPr>
        <w:pStyle w:val="NoSpacing"/>
        <w:numPr>
          <w:ilvl w:val="0"/>
          <w:numId w:val="12"/>
        </w:numPr>
        <w:rPr>
          <w:rFonts w:ascii="Times New Roman" w:hAnsi="Times New Roman" w:cs="Times New Roman"/>
          <w:sz w:val="24"/>
          <w:szCs w:val="24"/>
        </w:rPr>
      </w:pPr>
      <w:r w:rsidRPr="007371A7">
        <w:rPr>
          <w:rFonts w:ascii="Times New Roman" w:hAnsi="Times New Roman" w:cs="Times New Roman"/>
          <w:sz w:val="24"/>
          <w:szCs w:val="24"/>
        </w:rPr>
        <w:t xml:space="preserve">Criminal background checks shall be conducted on all operators prior to providing transportation services. </w:t>
      </w:r>
    </w:p>
    <w:p w:rsidR="007371A7" w:rsidRPr="007371A7" w:rsidRDefault="007371A7" w:rsidP="007371A7">
      <w:pPr>
        <w:pStyle w:val="NoSpacing"/>
        <w:ind w:left="720"/>
        <w:rPr>
          <w:rFonts w:ascii="Times New Roman" w:hAnsi="Times New Roman" w:cs="Times New Roman"/>
          <w:sz w:val="24"/>
          <w:szCs w:val="24"/>
        </w:rPr>
      </w:pPr>
    </w:p>
    <w:p w:rsidR="007371A7" w:rsidRPr="007371A7" w:rsidRDefault="007371A7" w:rsidP="007371A7">
      <w:pPr>
        <w:pStyle w:val="NoSpacing"/>
        <w:numPr>
          <w:ilvl w:val="0"/>
          <w:numId w:val="12"/>
        </w:numPr>
        <w:rPr>
          <w:rFonts w:ascii="Times New Roman" w:hAnsi="Times New Roman" w:cs="Times New Roman"/>
          <w:sz w:val="24"/>
          <w:szCs w:val="24"/>
        </w:rPr>
      </w:pPr>
      <w:r w:rsidRPr="007371A7">
        <w:rPr>
          <w:rFonts w:ascii="Times New Roman" w:hAnsi="Times New Roman" w:cs="Times New Roman"/>
          <w:sz w:val="24"/>
          <w:szCs w:val="24"/>
        </w:rPr>
        <w:t>The Criminal background check shall include at a minimum, but not limited to, felony or misdemeanor convictions of any violent crimes, abusive behavior, sex offenses or fraud in any jurisdiction.</w:t>
      </w:r>
    </w:p>
    <w:p w:rsidR="007371A7" w:rsidRPr="007371A7" w:rsidRDefault="007371A7" w:rsidP="007371A7">
      <w:pPr>
        <w:pStyle w:val="NoSpacing"/>
        <w:rPr>
          <w:rFonts w:ascii="Times New Roman" w:hAnsi="Times New Roman" w:cs="Times New Roman"/>
          <w:sz w:val="24"/>
          <w:szCs w:val="24"/>
        </w:rPr>
      </w:pPr>
      <w:r w:rsidRPr="007371A7">
        <w:rPr>
          <w:rFonts w:ascii="Times New Roman" w:hAnsi="Times New Roman" w:cs="Times New Roman"/>
          <w:sz w:val="24"/>
          <w:szCs w:val="24"/>
        </w:rPr>
        <w:t xml:space="preserve"> </w:t>
      </w:r>
    </w:p>
    <w:p w:rsidR="007371A7" w:rsidRPr="007371A7" w:rsidRDefault="007371A7" w:rsidP="007371A7">
      <w:pPr>
        <w:pStyle w:val="NoSpacing"/>
        <w:numPr>
          <w:ilvl w:val="0"/>
          <w:numId w:val="12"/>
        </w:numPr>
        <w:rPr>
          <w:rFonts w:ascii="Times New Roman" w:hAnsi="Times New Roman" w:cs="Times New Roman"/>
          <w:sz w:val="24"/>
          <w:szCs w:val="24"/>
        </w:rPr>
      </w:pPr>
      <w:r w:rsidRPr="007371A7">
        <w:rPr>
          <w:rFonts w:ascii="Times New Roman" w:hAnsi="Times New Roman" w:cs="Times New Roman"/>
          <w:sz w:val="24"/>
          <w:szCs w:val="24"/>
        </w:rPr>
        <w:t>A minimum of seven (7) year background check</w:t>
      </w:r>
      <w:r w:rsidR="003A40B1">
        <w:rPr>
          <w:rFonts w:ascii="Times New Roman" w:hAnsi="Times New Roman" w:cs="Times New Roman"/>
          <w:sz w:val="24"/>
          <w:szCs w:val="24"/>
        </w:rPr>
        <w:t xml:space="preserve"> shall be verified. Individuals whose criminal history report; </w:t>
      </w:r>
      <w:r w:rsidR="003A40B1" w:rsidRPr="00A17E3C">
        <w:rPr>
          <w:rFonts w:ascii="Times New Roman" w:hAnsi="Times New Roman" w:cs="Times New Roman"/>
          <w:sz w:val="24"/>
          <w:szCs w:val="24"/>
        </w:rPr>
        <w:t>over the past seven (7) years notes</w:t>
      </w:r>
      <w:r w:rsidR="003A40B1">
        <w:rPr>
          <w:rFonts w:ascii="Times New Roman" w:hAnsi="Times New Roman" w:cs="Times New Roman"/>
          <w:sz w:val="24"/>
          <w:szCs w:val="24"/>
        </w:rPr>
        <w:t xml:space="preserve"> a felony or misdemeanor conviction of a violent crime, abusive behavior, sex offense or fraud</w:t>
      </w:r>
      <w:r w:rsidRPr="007371A7">
        <w:rPr>
          <w:rFonts w:ascii="Times New Roman" w:hAnsi="Times New Roman" w:cs="Times New Roman"/>
          <w:sz w:val="24"/>
          <w:szCs w:val="24"/>
        </w:rPr>
        <w:t xml:space="preserve"> shall be prohibited from provided services for the agency.  </w:t>
      </w:r>
    </w:p>
    <w:p w:rsidR="007371A7" w:rsidRDefault="007371A7" w:rsidP="007371A7">
      <w:pPr>
        <w:pStyle w:val="NoSpacing"/>
        <w:rPr>
          <w:rFonts w:ascii="Times New Roman" w:hAnsi="Times New Roman" w:cs="Times New Roman"/>
          <w:sz w:val="24"/>
          <w:szCs w:val="24"/>
        </w:rPr>
      </w:pPr>
    </w:p>
    <w:p w:rsidR="00C04E6F" w:rsidRPr="00EF496B" w:rsidRDefault="00C04E6F" w:rsidP="00C04E6F">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Weapons</w:t>
      </w:r>
      <w:r w:rsidR="00862ADF" w:rsidRPr="00EF496B">
        <w:rPr>
          <w:rFonts w:ascii="Helvetica" w:hAnsi="Helvetica" w:cs="HelveticaLTStd-Bold"/>
          <w:b/>
          <w:bCs/>
          <w:color w:val="121212"/>
          <w:sz w:val="24"/>
          <w:szCs w:val="24"/>
          <w:u w:val="single"/>
        </w:rPr>
        <w:t>:</w:t>
      </w:r>
    </w:p>
    <w:p w:rsidR="00C04E6F" w:rsidRPr="00C04E6F" w:rsidRDefault="00C04E6F" w:rsidP="00C04E6F">
      <w:pPr>
        <w:autoSpaceDE w:val="0"/>
        <w:autoSpaceDN w:val="0"/>
        <w:adjustRightInd w:val="0"/>
        <w:spacing w:after="0" w:line="240" w:lineRule="auto"/>
        <w:rPr>
          <w:rFonts w:ascii="Helvetica" w:hAnsi="Helvetica" w:cs="HelveticaLTStd-Bold"/>
          <w:b/>
          <w:bCs/>
          <w:color w:val="121212"/>
          <w:sz w:val="24"/>
          <w:szCs w:val="24"/>
        </w:rPr>
      </w:pPr>
    </w:p>
    <w:p w:rsidR="00C04E6F" w:rsidRDefault="00C04E6F" w:rsidP="00C04E6F">
      <w:pPr>
        <w:autoSpaceDE w:val="0"/>
        <w:autoSpaceDN w:val="0"/>
        <w:adjustRightInd w:val="0"/>
        <w:spacing w:after="0" w:line="240" w:lineRule="auto"/>
        <w:rPr>
          <w:rFonts w:ascii="Helvetica" w:hAnsi="Helvetica" w:cs="HelveticaLTStd-Roman"/>
          <w:color w:val="121212"/>
          <w:sz w:val="24"/>
          <w:szCs w:val="24"/>
        </w:rPr>
      </w:pPr>
      <w:r w:rsidRPr="00C04E6F">
        <w:rPr>
          <w:rFonts w:ascii="Helvetica" w:hAnsi="Helvetica" w:cs="HelveticaLTStd-Roman"/>
          <w:color w:val="121212"/>
          <w:sz w:val="24"/>
          <w:szCs w:val="24"/>
        </w:rPr>
        <w:t xml:space="preserve">Employees will not carry or keep firearms or any other weapons on </w:t>
      </w:r>
      <w:r>
        <w:rPr>
          <w:rFonts w:ascii="Helvetica" w:hAnsi="Helvetica" w:cs="HelveticaLTStd-Roman"/>
          <w:color w:val="121212"/>
          <w:sz w:val="24"/>
          <w:szCs w:val="24"/>
        </w:rPr>
        <w:t>Public Transit Services</w:t>
      </w:r>
      <w:r w:rsidRPr="00C04E6F">
        <w:rPr>
          <w:rFonts w:ascii="Helvetica" w:hAnsi="Helvetica" w:cs="HelveticaLTStd-Roman"/>
          <w:color w:val="121212"/>
          <w:sz w:val="24"/>
          <w:szCs w:val="24"/>
        </w:rPr>
        <w:t xml:space="preserve"> property </w:t>
      </w:r>
      <w:r>
        <w:rPr>
          <w:rFonts w:ascii="Helvetica" w:hAnsi="Helvetica" w:cs="HelveticaLTStd-Roman"/>
          <w:color w:val="121212"/>
          <w:sz w:val="24"/>
          <w:szCs w:val="24"/>
        </w:rPr>
        <w:t>or vehicles and/</w:t>
      </w:r>
      <w:r w:rsidRPr="00C04E6F">
        <w:rPr>
          <w:rFonts w:ascii="Helvetica" w:hAnsi="Helvetica" w:cs="HelveticaLTStd-Roman"/>
          <w:color w:val="121212"/>
          <w:sz w:val="24"/>
          <w:szCs w:val="24"/>
        </w:rPr>
        <w:t>or at any time while working for</w:t>
      </w:r>
      <w:r>
        <w:rPr>
          <w:rFonts w:ascii="Helvetica" w:hAnsi="Helvetica" w:cs="HelveticaLTStd-Roman"/>
          <w:color w:val="121212"/>
          <w:sz w:val="24"/>
          <w:szCs w:val="24"/>
        </w:rPr>
        <w:t xml:space="preserve"> </w:t>
      </w:r>
      <w:r w:rsidRPr="00C04E6F">
        <w:rPr>
          <w:rFonts w:ascii="Helvetica" w:hAnsi="Helvetica" w:cs="HelveticaLTStd-Roman"/>
          <w:color w:val="121212"/>
          <w:sz w:val="24"/>
          <w:szCs w:val="24"/>
        </w:rPr>
        <w:t xml:space="preserve">or representing </w:t>
      </w:r>
      <w:r>
        <w:rPr>
          <w:rFonts w:ascii="Helvetica" w:hAnsi="Helvetica" w:cs="HelveticaLTStd-Roman"/>
          <w:color w:val="121212"/>
          <w:sz w:val="24"/>
          <w:szCs w:val="24"/>
        </w:rPr>
        <w:t>Public Transit Services</w:t>
      </w:r>
      <w:r w:rsidRPr="00C04E6F">
        <w:rPr>
          <w:rFonts w:ascii="Helvetica" w:hAnsi="Helvetica" w:cs="HelveticaLTStd-Roman"/>
          <w:color w:val="121212"/>
          <w:sz w:val="24"/>
          <w:szCs w:val="24"/>
        </w:rPr>
        <w:t xml:space="preserve">. </w:t>
      </w:r>
      <w:r>
        <w:rPr>
          <w:rFonts w:ascii="Helvetica" w:hAnsi="Helvetica" w:cs="HelveticaLTStd-Roman"/>
          <w:color w:val="121212"/>
          <w:sz w:val="24"/>
          <w:szCs w:val="24"/>
        </w:rPr>
        <w:t xml:space="preserve">Violation of this requirement shall subject the </w:t>
      </w:r>
      <w:r w:rsidR="00ED5201">
        <w:rPr>
          <w:rFonts w:ascii="Helvetica" w:hAnsi="Helvetica" w:cs="HelveticaLTStd-Roman"/>
          <w:color w:val="121212"/>
          <w:sz w:val="24"/>
          <w:szCs w:val="24"/>
        </w:rPr>
        <w:t xml:space="preserve">employee to disciplinary action. </w:t>
      </w:r>
    </w:p>
    <w:p w:rsidR="00721C3F" w:rsidRDefault="00721C3F" w:rsidP="00C04E6F">
      <w:pPr>
        <w:autoSpaceDE w:val="0"/>
        <w:autoSpaceDN w:val="0"/>
        <w:adjustRightInd w:val="0"/>
        <w:spacing w:after="0" w:line="240" w:lineRule="auto"/>
        <w:rPr>
          <w:rFonts w:ascii="Helvetica" w:hAnsi="Helvetica" w:cs="HelveticaLTStd-Roman"/>
          <w:color w:val="121212"/>
          <w:sz w:val="24"/>
          <w:szCs w:val="24"/>
        </w:rPr>
      </w:pPr>
    </w:p>
    <w:p w:rsidR="00ED5201" w:rsidRPr="00C04E6F" w:rsidRDefault="00ED5201" w:rsidP="00C04E6F">
      <w:pPr>
        <w:autoSpaceDE w:val="0"/>
        <w:autoSpaceDN w:val="0"/>
        <w:adjustRightInd w:val="0"/>
        <w:spacing w:after="0" w:line="240" w:lineRule="auto"/>
        <w:rPr>
          <w:rFonts w:ascii="Helvetica" w:hAnsi="Helvetica" w:cs="HelveticaLTStd-Roman"/>
          <w:color w:val="121212"/>
          <w:sz w:val="24"/>
          <w:szCs w:val="24"/>
        </w:rPr>
      </w:pPr>
    </w:p>
    <w:p w:rsidR="003A40B1" w:rsidRDefault="003A40B1" w:rsidP="007371A7">
      <w:pPr>
        <w:pStyle w:val="NoSpacing"/>
        <w:rPr>
          <w:rFonts w:ascii="Helvetica" w:hAnsi="Helvetica"/>
          <w:sz w:val="20"/>
          <w:szCs w:val="20"/>
        </w:rPr>
      </w:pPr>
    </w:p>
    <w:p w:rsidR="007371A7" w:rsidRDefault="007371A7" w:rsidP="007371A7">
      <w:pPr>
        <w:pStyle w:val="NoSpacing"/>
        <w:rPr>
          <w:rFonts w:ascii="Helvetica" w:hAnsi="Helvetica"/>
          <w:sz w:val="20"/>
          <w:szCs w:val="20"/>
        </w:rPr>
      </w:pPr>
      <w:r>
        <w:rPr>
          <w:rFonts w:ascii="Helvetica" w:hAnsi="Helvetica"/>
          <w:sz w:val="20"/>
          <w:szCs w:val="20"/>
        </w:rPr>
        <w:lastRenderedPageBreak/>
        <w:t xml:space="preserve">Standards of Conduct/Compliance </w:t>
      </w:r>
    </w:p>
    <w:p w:rsidR="007371A7" w:rsidRDefault="007371A7" w:rsidP="007371A7">
      <w:pPr>
        <w:pStyle w:val="NoSpacing"/>
        <w:rPr>
          <w:rFonts w:ascii="Helvetica" w:hAnsi="Helvetica"/>
          <w:sz w:val="20"/>
          <w:szCs w:val="20"/>
        </w:rPr>
      </w:pPr>
      <w:r>
        <w:rPr>
          <w:rFonts w:ascii="Helvetica" w:hAnsi="Helvetica"/>
          <w:sz w:val="20"/>
          <w:szCs w:val="20"/>
        </w:rPr>
        <w:t xml:space="preserve">Code of Ethics Policy </w:t>
      </w:r>
    </w:p>
    <w:p w:rsidR="007371A7" w:rsidRPr="00EF496B" w:rsidRDefault="007371A7" w:rsidP="007371A7">
      <w:pPr>
        <w:pStyle w:val="NoSpacing"/>
        <w:rPr>
          <w:rFonts w:ascii="Helvetica" w:hAnsi="Helvetica"/>
          <w:sz w:val="20"/>
          <w:szCs w:val="20"/>
        </w:rPr>
      </w:pPr>
    </w:p>
    <w:p w:rsidR="00C535E4" w:rsidRPr="00EF496B" w:rsidRDefault="00C535E4" w:rsidP="00C535E4">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Computer Access and Passwords</w:t>
      </w:r>
    </w:p>
    <w:p w:rsidR="00C535E4" w:rsidRPr="00C535E4" w:rsidRDefault="00C535E4" w:rsidP="00C535E4">
      <w:pPr>
        <w:autoSpaceDE w:val="0"/>
        <w:autoSpaceDN w:val="0"/>
        <w:adjustRightInd w:val="0"/>
        <w:spacing w:after="0" w:line="240" w:lineRule="auto"/>
        <w:rPr>
          <w:rFonts w:ascii="Helvetica" w:hAnsi="Helvetica" w:cs="HelveticaLTStd-Bold"/>
          <w:b/>
          <w:bCs/>
          <w:color w:val="121212"/>
          <w:sz w:val="24"/>
          <w:szCs w:val="24"/>
        </w:rPr>
      </w:pPr>
    </w:p>
    <w:p w:rsidR="00C535E4" w:rsidRDefault="00C535E4" w:rsidP="00C535E4">
      <w:pPr>
        <w:autoSpaceDE w:val="0"/>
        <w:autoSpaceDN w:val="0"/>
        <w:adjustRightInd w:val="0"/>
        <w:spacing w:after="0" w:line="240" w:lineRule="auto"/>
        <w:rPr>
          <w:rFonts w:ascii="Helvetica" w:hAnsi="Helvetica" w:cs="HelveticaLTStd-Roman"/>
          <w:color w:val="121212"/>
          <w:sz w:val="24"/>
          <w:szCs w:val="24"/>
        </w:rPr>
      </w:pPr>
      <w:r w:rsidRPr="00C535E4">
        <w:rPr>
          <w:rFonts w:ascii="Helvetica" w:hAnsi="Helvetica" w:cs="HelveticaLTStd-Roman"/>
          <w:color w:val="121212"/>
          <w:sz w:val="24"/>
          <w:szCs w:val="24"/>
        </w:rPr>
        <w:t xml:space="preserve">Users of </w:t>
      </w:r>
      <w:r>
        <w:rPr>
          <w:rFonts w:ascii="Helvetica" w:hAnsi="Helvetica" w:cs="HelveticaLTStd-Roman"/>
          <w:color w:val="121212"/>
          <w:sz w:val="24"/>
          <w:szCs w:val="24"/>
        </w:rPr>
        <w:t>Public Transit Services</w:t>
      </w:r>
      <w:r w:rsidRPr="00C535E4">
        <w:rPr>
          <w:rFonts w:ascii="Helvetica" w:hAnsi="Helvetica" w:cs="HelveticaLTStd-Roman"/>
          <w:color w:val="121212"/>
          <w:sz w:val="24"/>
          <w:szCs w:val="24"/>
        </w:rPr>
        <w:t xml:space="preserve"> information resources </w:t>
      </w:r>
      <w:r>
        <w:rPr>
          <w:rFonts w:ascii="Helvetica" w:hAnsi="Helvetica" w:cs="HelveticaLTStd-Roman"/>
          <w:color w:val="121212"/>
          <w:sz w:val="24"/>
          <w:szCs w:val="24"/>
        </w:rPr>
        <w:t>(computers, telecommunications, etc</w:t>
      </w:r>
      <w:r w:rsidR="006E7E0B">
        <w:rPr>
          <w:rFonts w:ascii="Helvetica" w:hAnsi="Helvetica" w:cs="HelveticaLTStd-Roman"/>
          <w:color w:val="121212"/>
          <w:sz w:val="24"/>
          <w:szCs w:val="24"/>
        </w:rPr>
        <w:t>.</w:t>
      </w:r>
      <w:r>
        <w:rPr>
          <w:rFonts w:ascii="Helvetica" w:hAnsi="Helvetica" w:cs="HelveticaLTStd-Roman"/>
          <w:color w:val="121212"/>
          <w:sz w:val="24"/>
          <w:szCs w:val="24"/>
        </w:rPr>
        <w:t xml:space="preserve">) </w:t>
      </w:r>
      <w:r w:rsidRPr="00C535E4">
        <w:rPr>
          <w:rFonts w:ascii="Helvetica" w:hAnsi="Helvetica" w:cs="HelveticaLTStd-Roman"/>
          <w:color w:val="121212"/>
          <w:sz w:val="24"/>
          <w:szCs w:val="24"/>
        </w:rPr>
        <w:t>must ensure that passwords are not shared, and are properly protected</w:t>
      </w:r>
      <w:r>
        <w:rPr>
          <w:rFonts w:ascii="Helvetica" w:hAnsi="Helvetica" w:cs="HelveticaLTStd-Roman"/>
          <w:color w:val="121212"/>
          <w:sz w:val="24"/>
          <w:szCs w:val="24"/>
        </w:rPr>
        <w:t xml:space="preserve"> at all times</w:t>
      </w:r>
      <w:r w:rsidRPr="00C535E4">
        <w:rPr>
          <w:rFonts w:ascii="Helvetica" w:hAnsi="Helvetica" w:cs="HelveticaLTStd-Roman"/>
          <w:color w:val="121212"/>
          <w:sz w:val="24"/>
          <w:szCs w:val="24"/>
        </w:rPr>
        <w:t xml:space="preserve">. Users must protect their access capabilities by signing off </w:t>
      </w:r>
      <w:r w:rsidR="0070450D">
        <w:rPr>
          <w:rFonts w:ascii="Helvetica" w:hAnsi="Helvetica" w:cs="HelveticaLTStd-Roman"/>
          <w:color w:val="121212"/>
          <w:sz w:val="24"/>
          <w:szCs w:val="24"/>
        </w:rPr>
        <w:t>and securing their</w:t>
      </w:r>
      <w:r w:rsidRPr="00C535E4">
        <w:rPr>
          <w:rFonts w:ascii="Helvetica" w:hAnsi="Helvetica" w:cs="HelveticaLTStd-Roman"/>
          <w:color w:val="121212"/>
          <w:sz w:val="24"/>
          <w:szCs w:val="24"/>
        </w:rPr>
        <w:t xml:space="preserve"> computer when not </w:t>
      </w:r>
      <w:r w:rsidR="0070450D">
        <w:rPr>
          <w:rFonts w:ascii="Helvetica" w:hAnsi="Helvetica" w:cs="HelveticaLTStd-Roman"/>
          <w:color w:val="121212"/>
          <w:sz w:val="24"/>
          <w:szCs w:val="24"/>
        </w:rPr>
        <w:t>in use</w:t>
      </w:r>
      <w:r w:rsidRPr="00C535E4">
        <w:rPr>
          <w:rFonts w:ascii="Helvetica" w:hAnsi="Helvetica" w:cs="HelveticaLTStd-Roman"/>
          <w:color w:val="121212"/>
          <w:sz w:val="24"/>
          <w:szCs w:val="24"/>
        </w:rPr>
        <w:t>.</w:t>
      </w:r>
      <w:r>
        <w:rPr>
          <w:rFonts w:ascii="Helvetica" w:hAnsi="Helvetica" w:cs="HelveticaLTStd-Roman"/>
          <w:color w:val="121212"/>
          <w:sz w:val="24"/>
          <w:szCs w:val="24"/>
        </w:rPr>
        <w:t xml:space="preserve"> </w:t>
      </w:r>
      <w:r w:rsidR="0070450D">
        <w:rPr>
          <w:rFonts w:ascii="Helvetica" w:hAnsi="Helvetica" w:cs="HelveticaLTStd-Roman"/>
          <w:color w:val="121212"/>
          <w:sz w:val="24"/>
          <w:szCs w:val="24"/>
        </w:rPr>
        <w:t xml:space="preserve">Management &amp; </w:t>
      </w:r>
      <w:r w:rsidRPr="00C535E4">
        <w:rPr>
          <w:rFonts w:ascii="Helvetica" w:hAnsi="Helvetica" w:cs="HelveticaLTStd-Roman"/>
          <w:color w:val="121212"/>
          <w:sz w:val="24"/>
          <w:szCs w:val="24"/>
        </w:rPr>
        <w:t xml:space="preserve">Supervisors </w:t>
      </w:r>
      <w:proofErr w:type="gramStart"/>
      <w:r w:rsidRPr="00C535E4">
        <w:rPr>
          <w:rFonts w:ascii="Helvetica" w:hAnsi="Helvetica" w:cs="HelveticaLTStd-Roman"/>
          <w:color w:val="121212"/>
          <w:sz w:val="24"/>
          <w:szCs w:val="24"/>
        </w:rPr>
        <w:t>are</w:t>
      </w:r>
      <w:proofErr w:type="gramEnd"/>
      <w:r w:rsidRPr="00C535E4">
        <w:rPr>
          <w:rFonts w:ascii="Helvetica" w:hAnsi="Helvetica" w:cs="HelveticaLTStd-Roman"/>
          <w:color w:val="121212"/>
          <w:sz w:val="24"/>
          <w:szCs w:val="24"/>
        </w:rPr>
        <w:t xml:space="preserve"> responsible for:</w:t>
      </w:r>
    </w:p>
    <w:p w:rsidR="00C535E4" w:rsidRPr="00C535E4" w:rsidRDefault="00C535E4" w:rsidP="00C535E4">
      <w:pPr>
        <w:autoSpaceDE w:val="0"/>
        <w:autoSpaceDN w:val="0"/>
        <w:adjustRightInd w:val="0"/>
        <w:spacing w:after="0" w:line="240" w:lineRule="auto"/>
        <w:rPr>
          <w:rFonts w:ascii="Helvetica" w:hAnsi="Helvetica" w:cs="HelveticaLTStd-Roman"/>
          <w:color w:val="121212"/>
          <w:sz w:val="24"/>
          <w:szCs w:val="24"/>
        </w:rPr>
      </w:pPr>
    </w:p>
    <w:p w:rsidR="00C535E4" w:rsidRDefault="00C535E4" w:rsidP="00C535E4">
      <w:pPr>
        <w:pStyle w:val="ListParagraph"/>
        <w:numPr>
          <w:ilvl w:val="0"/>
          <w:numId w:val="10"/>
        </w:numPr>
        <w:autoSpaceDE w:val="0"/>
        <w:autoSpaceDN w:val="0"/>
        <w:adjustRightInd w:val="0"/>
        <w:spacing w:after="0" w:line="240" w:lineRule="auto"/>
        <w:rPr>
          <w:rFonts w:ascii="Helvetica" w:hAnsi="Helvetica" w:cs="HelveticaLTStd-Roman"/>
          <w:color w:val="121212"/>
          <w:sz w:val="24"/>
          <w:szCs w:val="24"/>
        </w:rPr>
      </w:pPr>
      <w:r w:rsidRPr="00C535E4">
        <w:rPr>
          <w:rFonts w:ascii="Helvetica" w:hAnsi="Helvetica" w:cs="HelveticaLTStd-Roman"/>
          <w:color w:val="121212"/>
          <w:sz w:val="24"/>
          <w:szCs w:val="24"/>
        </w:rPr>
        <w:t>Approving access</w:t>
      </w:r>
      <w:r>
        <w:rPr>
          <w:rFonts w:ascii="Helvetica" w:hAnsi="Helvetica" w:cs="HelveticaLTStd-Roman"/>
          <w:color w:val="121212"/>
          <w:sz w:val="24"/>
          <w:szCs w:val="24"/>
        </w:rPr>
        <w:t xml:space="preserve"> (</w:t>
      </w:r>
      <w:r w:rsidRPr="00C535E4">
        <w:rPr>
          <w:rFonts w:ascii="Helvetica" w:hAnsi="Helvetica" w:cs="HelveticaLTStd-Roman"/>
          <w:color w:val="121212"/>
          <w:sz w:val="24"/>
          <w:szCs w:val="24"/>
        </w:rPr>
        <w:t>based on business need</w:t>
      </w:r>
      <w:r>
        <w:rPr>
          <w:rFonts w:ascii="Helvetica" w:hAnsi="Helvetica" w:cs="HelveticaLTStd-Roman"/>
          <w:color w:val="121212"/>
          <w:sz w:val="24"/>
          <w:szCs w:val="24"/>
        </w:rPr>
        <w:t>) to in-house employees</w:t>
      </w:r>
      <w:r w:rsidRPr="00C535E4">
        <w:rPr>
          <w:rFonts w:ascii="Helvetica" w:hAnsi="Helvetica" w:cs="HelveticaLTStd-Roman"/>
          <w:color w:val="121212"/>
          <w:sz w:val="24"/>
          <w:szCs w:val="24"/>
        </w:rPr>
        <w:t xml:space="preserve"> </w:t>
      </w:r>
    </w:p>
    <w:p w:rsidR="0070450D" w:rsidRDefault="00C535E4" w:rsidP="00C535E4">
      <w:pPr>
        <w:pStyle w:val="ListParagraph"/>
        <w:numPr>
          <w:ilvl w:val="0"/>
          <w:numId w:val="10"/>
        </w:numPr>
        <w:autoSpaceDE w:val="0"/>
        <w:autoSpaceDN w:val="0"/>
        <w:adjustRightInd w:val="0"/>
        <w:spacing w:after="0" w:line="240" w:lineRule="auto"/>
        <w:rPr>
          <w:rFonts w:ascii="Helvetica" w:hAnsi="Helvetica" w:cs="HelveticaLTStd-Roman"/>
          <w:color w:val="121212"/>
          <w:sz w:val="24"/>
          <w:szCs w:val="24"/>
        </w:rPr>
      </w:pPr>
      <w:r w:rsidRPr="0070450D">
        <w:rPr>
          <w:rFonts w:ascii="Helvetica" w:hAnsi="Helvetica" w:cs="HelveticaLTStd-Roman"/>
          <w:color w:val="121212"/>
          <w:sz w:val="24"/>
          <w:szCs w:val="24"/>
        </w:rPr>
        <w:t>Ensuring that administration is notified of User IDs to be suspended</w:t>
      </w:r>
      <w:r w:rsidR="0070450D" w:rsidRPr="0070450D">
        <w:rPr>
          <w:rFonts w:ascii="Helvetica" w:hAnsi="Helvetica" w:cs="HelveticaLTStd-Roman"/>
          <w:color w:val="121212"/>
          <w:sz w:val="24"/>
          <w:szCs w:val="24"/>
        </w:rPr>
        <w:t xml:space="preserve"> </w:t>
      </w:r>
    </w:p>
    <w:p w:rsidR="0070450D" w:rsidRPr="0070450D" w:rsidRDefault="0070450D" w:rsidP="0070450D">
      <w:pPr>
        <w:pStyle w:val="ListParagraph"/>
        <w:numPr>
          <w:ilvl w:val="0"/>
          <w:numId w:val="10"/>
        </w:numPr>
        <w:autoSpaceDE w:val="0"/>
        <w:autoSpaceDN w:val="0"/>
        <w:adjustRightInd w:val="0"/>
        <w:spacing w:after="0" w:line="240" w:lineRule="auto"/>
        <w:rPr>
          <w:rFonts w:ascii="Helvetica" w:hAnsi="Helvetica" w:cs="HelveticaLTStd-Roman"/>
          <w:color w:val="121212"/>
          <w:sz w:val="24"/>
          <w:szCs w:val="24"/>
        </w:rPr>
      </w:pPr>
      <w:r>
        <w:rPr>
          <w:rFonts w:ascii="Helvetica" w:hAnsi="Helvetica" w:cs="HelveticaLTStd-Roman"/>
          <w:color w:val="121212"/>
          <w:sz w:val="24"/>
          <w:szCs w:val="24"/>
        </w:rPr>
        <w:t>D</w:t>
      </w:r>
      <w:r w:rsidRPr="0070450D">
        <w:rPr>
          <w:rFonts w:ascii="Helvetica" w:hAnsi="Helvetica" w:cs="HelveticaLTStd-Roman"/>
          <w:color w:val="121212"/>
          <w:sz w:val="24"/>
          <w:szCs w:val="24"/>
        </w:rPr>
        <w:t>etermin</w:t>
      </w:r>
      <w:r>
        <w:rPr>
          <w:rFonts w:ascii="Helvetica" w:hAnsi="Helvetica" w:cs="HelveticaLTStd-Roman"/>
          <w:color w:val="121212"/>
          <w:sz w:val="24"/>
          <w:szCs w:val="24"/>
        </w:rPr>
        <w:t>e whether or not user access and/or u</w:t>
      </w:r>
      <w:r w:rsidRPr="0070450D">
        <w:rPr>
          <w:rFonts w:ascii="Helvetica" w:hAnsi="Helvetica" w:cs="HelveticaLTStd-Roman"/>
          <w:color w:val="121212"/>
          <w:sz w:val="24"/>
          <w:szCs w:val="24"/>
        </w:rPr>
        <w:t xml:space="preserve">ser ID </w:t>
      </w:r>
      <w:r>
        <w:rPr>
          <w:rFonts w:ascii="Helvetica" w:hAnsi="Helvetica" w:cs="HelveticaLTStd-Roman"/>
          <w:color w:val="121212"/>
          <w:sz w:val="24"/>
          <w:szCs w:val="24"/>
        </w:rPr>
        <w:t xml:space="preserve">should </w:t>
      </w:r>
      <w:r w:rsidRPr="0070450D">
        <w:rPr>
          <w:rFonts w:ascii="Helvetica" w:hAnsi="Helvetica" w:cs="HelveticaLTStd-Roman"/>
          <w:color w:val="121212"/>
          <w:sz w:val="24"/>
          <w:szCs w:val="24"/>
        </w:rPr>
        <w:t>remain active or is suspended</w:t>
      </w:r>
      <w:r>
        <w:rPr>
          <w:rFonts w:ascii="Helvetica" w:hAnsi="Helvetica" w:cs="HelveticaLTStd-Roman"/>
          <w:color w:val="121212"/>
          <w:sz w:val="24"/>
          <w:szCs w:val="24"/>
        </w:rPr>
        <w:t>; when applicable (i.e. when a job function changes)</w:t>
      </w:r>
    </w:p>
    <w:p w:rsidR="0070450D" w:rsidRDefault="0070450D" w:rsidP="00C535E4">
      <w:pPr>
        <w:pStyle w:val="ListParagraph"/>
        <w:numPr>
          <w:ilvl w:val="0"/>
          <w:numId w:val="10"/>
        </w:numPr>
        <w:autoSpaceDE w:val="0"/>
        <w:autoSpaceDN w:val="0"/>
        <w:adjustRightInd w:val="0"/>
        <w:spacing w:after="0" w:line="240" w:lineRule="auto"/>
        <w:rPr>
          <w:rFonts w:ascii="Helvetica" w:hAnsi="Helvetica" w:cs="HelveticaLTStd-Roman"/>
          <w:color w:val="121212"/>
          <w:sz w:val="24"/>
          <w:szCs w:val="24"/>
        </w:rPr>
      </w:pPr>
      <w:r w:rsidRPr="0070450D">
        <w:rPr>
          <w:rFonts w:ascii="Helvetica" w:hAnsi="Helvetica" w:cs="HelveticaLTStd-Roman"/>
          <w:color w:val="121212"/>
          <w:sz w:val="24"/>
          <w:szCs w:val="24"/>
        </w:rPr>
        <w:t>N</w:t>
      </w:r>
      <w:r w:rsidR="00C535E4" w:rsidRPr="0070450D">
        <w:rPr>
          <w:rFonts w:ascii="Helvetica" w:hAnsi="Helvetica" w:cs="HelveticaLTStd-Roman"/>
          <w:color w:val="121212"/>
          <w:sz w:val="24"/>
          <w:szCs w:val="24"/>
        </w:rPr>
        <w:t xml:space="preserve">otifying </w:t>
      </w:r>
      <w:r w:rsidRPr="0070450D">
        <w:rPr>
          <w:rFonts w:ascii="Helvetica" w:hAnsi="Helvetica" w:cs="HelveticaLTStd-Roman"/>
          <w:color w:val="121212"/>
          <w:sz w:val="24"/>
          <w:szCs w:val="24"/>
        </w:rPr>
        <w:t xml:space="preserve">management/administration </w:t>
      </w:r>
      <w:r w:rsidR="00C535E4" w:rsidRPr="0070450D">
        <w:rPr>
          <w:rFonts w:ascii="Helvetica" w:hAnsi="Helvetica" w:cs="HelveticaLTStd-Roman"/>
          <w:color w:val="121212"/>
          <w:sz w:val="24"/>
          <w:szCs w:val="24"/>
        </w:rPr>
        <w:t>when a user</w:t>
      </w:r>
      <w:r w:rsidRPr="0070450D">
        <w:rPr>
          <w:rFonts w:ascii="Helvetica" w:hAnsi="Helvetica" w:cs="HelveticaLTStd-Roman"/>
          <w:color w:val="121212"/>
          <w:sz w:val="24"/>
          <w:szCs w:val="24"/>
        </w:rPr>
        <w:t xml:space="preserve"> account and </w:t>
      </w:r>
      <w:r w:rsidR="00C535E4" w:rsidRPr="0070450D">
        <w:rPr>
          <w:rFonts w:ascii="Helvetica" w:hAnsi="Helvetica" w:cs="HelveticaLTStd-Roman"/>
          <w:color w:val="121212"/>
          <w:sz w:val="24"/>
          <w:szCs w:val="24"/>
        </w:rPr>
        <w:t xml:space="preserve">access to </w:t>
      </w:r>
      <w:r w:rsidRPr="0070450D">
        <w:rPr>
          <w:rFonts w:ascii="Helvetica" w:hAnsi="Helvetica" w:cs="HelveticaLTStd-Roman"/>
          <w:color w:val="121212"/>
          <w:sz w:val="24"/>
          <w:szCs w:val="24"/>
        </w:rPr>
        <w:t xml:space="preserve">PTS resources </w:t>
      </w:r>
      <w:r w:rsidR="00C535E4" w:rsidRPr="0070450D">
        <w:rPr>
          <w:rFonts w:ascii="Helvetica" w:hAnsi="Helvetica" w:cs="HelveticaLTStd-Roman"/>
          <w:color w:val="121212"/>
          <w:sz w:val="24"/>
          <w:szCs w:val="24"/>
        </w:rPr>
        <w:t xml:space="preserve">should be modified </w:t>
      </w:r>
      <w:r w:rsidRPr="0070450D">
        <w:rPr>
          <w:rFonts w:ascii="Helvetica" w:hAnsi="Helvetica" w:cs="HelveticaLTStd-Roman"/>
          <w:color w:val="121212"/>
          <w:sz w:val="24"/>
          <w:szCs w:val="24"/>
        </w:rPr>
        <w:t xml:space="preserve">(i.e. </w:t>
      </w:r>
      <w:r w:rsidR="00C535E4" w:rsidRPr="0070450D">
        <w:rPr>
          <w:rFonts w:ascii="Helvetica" w:hAnsi="Helvetica" w:cs="HelveticaLTStd-Roman"/>
          <w:color w:val="121212"/>
          <w:sz w:val="24"/>
          <w:szCs w:val="24"/>
        </w:rPr>
        <w:t>when a job function changes</w:t>
      </w:r>
      <w:r w:rsidRPr="0070450D">
        <w:rPr>
          <w:rFonts w:ascii="Helvetica" w:hAnsi="Helvetica" w:cs="HelveticaLTStd-Roman"/>
          <w:color w:val="121212"/>
          <w:sz w:val="24"/>
          <w:szCs w:val="24"/>
        </w:rPr>
        <w:t>)</w:t>
      </w:r>
      <w:r w:rsidR="00C535E4" w:rsidRPr="0070450D">
        <w:rPr>
          <w:rFonts w:ascii="Helvetica" w:hAnsi="Helvetica" w:cs="HelveticaLTStd-Roman"/>
          <w:color w:val="121212"/>
          <w:sz w:val="24"/>
          <w:szCs w:val="24"/>
        </w:rPr>
        <w:t xml:space="preserve"> and</w:t>
      </w:r>
      <w:r w:rsidRPr="0070450D">
        <w:rPr>
          <w:rFonts w:ascii="Helvetica" w:hAnsi="Helvetica" w:cs="HelveticaLTStd-Roman"/>
          <w:color w:val="121212"/>
          <w:sz w:val="24"/>
          <w:szCs w:val="24"/>
        </w:rPr>
        <w:t>;</w:t>
      </w:r>
    </w:p>
    <w:p w:rsidR="0070450D" w:rsidRDefault="0070450D" w:rsidP="00C535E4">
      <w:pPr>
        <w:autoSpaceDE w:val="0"/>
        <w:autoSpaceDN w:val="0"/>
        <w:adjustRightInd w:val="0"/>
        <w:spacing w:after="0" w:line="240" w:lineRule="auto"/>
        <w:rPr>
          <w:rFonts w:ascii="Helvetica" w:hAnsi="Helvetica" w:cs="HelveticaLTStd-Roman"/>
          <w:color w:val="121212"/>
          <w:sz w:val="24"/>
          <w:szCs w:val="24"/>
        </w:rPr>
      </w:pPr>
    </w:p>
    <w:p w:rsidR="00C535E4" w:rsidRDefault="0070450D" w:rsidP="00C535E4">
      <w:pPr>
        <w:autoSpaceDE w:val="0"/>
        <w:autoSpaceDN w:val="0"/>
        <w:adjustRightInd w:val="0"/>
        <w:spacing w:after="0" w:line="240" w:lineRule="auto"/>
        <w:rPr>
          <w:rFonts w:ascii="Helvetica" w:hAnsi="Helvetica" w:cs="HelveticaLTStd-Roman"/>
          <w:color w:val="121212"/>
          <w:sz w:val="24"/>
          <w:szCs w:val="24"/>
        </w:rPr>
      </w:pPr>
      <w:r>
        <w:rPr>
          <w:rFonts w:ascii="Helvetica" w:hAnsi="Helvetica" w:cs="HelveticaLTStd-Roman"/>
          <w:color w:val="121212"/>
          <w:sz w:val="24"/>
          <w:szCs w:val="24"/>
        </w:rPr>
        <w:t>A</w:t>
      </w:r>
      <w:r w:rsidR="00C535E4" w:rsidRPr="00C535E4">
        <w:rPr>
          <w:rFonts w:ascii="Helvetica" w:hAnsi="Helvetica" w:cs="HelveticaLTStd-Roman"/>
          <w:color w:val="121212"/>
          <w:sz w:val="24"/>
          <w:szCs w:val="24"/>
        </w:rPr>
        <w:t xml:space="preserve">ccess criteria to information resources, including </w:t>
      </w:r>
      <w:r>
        <w:rPr>
          <w:rFonts w:ascii="Helvetica" w:hAnsi="Helvetica" w:cs="HelveticaLTStd-Roman"/>
          <w:color w:val="121212"/>
          <w:sz w:val="24"/>
          <w:szCs w:val="24"/>
        </w:rPr>
        <w:t xml:space="preserve">computers, telecommunications, </w:t>
      </w:r>
      <w:r w:rsidR="00C535E4" w:rsidRPr="00C535E4">
        <w:rPr>
          <w:rFonts w:ascii="Helvetica" w:hAnsi="Helvetica" w:cs="HelveticaLTStd-Roman"/>
          <w:color w:val="121212"/>
          <w:sz w:val="24"/>
          <w:szCs w:val="24"/>
        </w:rPr>
        <w:t xml:space="preserve">software applications, </w:t>
      </w:r>
      <w:r>
        <w:rPr>
          <w:rFonts w:ascii="Helvetica" w:hAnsi="Helvetica" w:cs="HelveticaLTStd-Roman"/>
          <w:color w:val="121212"/>
          <w:sz w:val="24"/>
          <w:szCs w:val="24"/>
        </w:rPr>
        <w:t>etc</w:t>
      </w:r>
      <w:r w:rsidR="00D77A14">
        <w:rPr>
          <w:rFonts w:ascii="Helvetica" w:hAnsi="Helvetica" w:cs="HelveticaLTStd-Roman"/>
          <w:color w:val="121212"/>
          <w:sz w:val="24"/>
          <w:szCs w:val="24"/>
        </w:rPr>
        <w:t>.</w:t>
      </w:r>
      <w:r>
        <w:rPr>
          <w:rFonts w:ascii="Helvetica" w:hAnsi="Helvetica" w:cs="HelveticaLTStd-Roman"/>
          <w:color w:val="121212"/>
          <w:sz w:val="24"/>
          <w:szCs w:val="24"/>
        </w:rPr>
        <w:t xml:space="preserve"> </w:t>
      </w:r>
      <w:r w:rsidR="00C535E4" w:rsidRPr="00C535E4">
        <w:rPr>
          <w:rFonts w:ascii="Helvetica" w:hAnsi="Helvetica" w:cs="HelveticaLTStd-Roman"/>
          <w:color w:val="121212"/>
          <w:sz w:val="24"/>
          <w:szCs w:val="24"/>
        </w:rPr>
        <w:t>must be reviewed on an annual basis</w:t>
      </w:r>
      <w:r>
        <w:rPr>
          <w:rFonts w:ascii="Helvetica" w:hAnsi="Helvetica" w:cs="HelveticaLTStd-Roman"/>
          <w:color w:val="121212"/>
          <w:sz w:val="24"/>
          <w:szCs w:val="24"/>
        </w:rPr>
        <w:t xml:space="preserve"> by the</w:t>
      </w:r>
      <w:r w:rsidR="00C535E4" w:rsidRPr="00C535E4">
        <w:rPr>
          <w:rFonts w:ascii="Helvetica" w:hAnsi="Helvetica" w:cs="HelveticaLTStd-Roman"/>
          <w:color w:val="121212"/>
          <w:sz w:val="24"/>
          <w:szCs w:val="24"/>
        </w:rPr>
        <w:t xml:space="preserve"> </w:t>
      </w:r>
      <w:r w:rsidR="00D77A14">
        <w:rPr>
          <w:rFonts w:ascii="Helvetica" w:hAnsi="Helvetica" w:cs="HelveticaLTStd-Roman"/>
          <w:color w:val="121212"/>
          <w:sz w:val="24"/>
          <w:szCs w:val="24"/>
        </w:rPr>
        <w:t>Executive Administrator or assigned designee</w:t>
      </w:r>
      <w:r>
        <w:rPr>
          <w:rFonts w:ascii="Helvetica" w:hAnsi="Helvetica" w:cs="HelveticaLTStd-Roman"/>
          <w:color w:val="121212"/>
          <w:sz w:val="24"/>
          <w:szCs w:val="24"/>
        </w:rPr>
        <w:t xml:space="preserve">. At that time; the </w:t>
      </w:r>
      <w:r w:rsidR="00D77A14">
        <w:rPr>
          <w:rFonts w:ascii="Helvetica" w:hAnsi="Helvetica" w:cs="HelveticaLTStd-Roman"/>
          <w:color w:val="121212"/>
          <w:sz w:val="24"/>
          <w:szCs w:val="24"/>
        </w:rPr>
        <w:t xml:space="preserve">Executive Administrator or assigned designee </w:t>
      </w:r>
      <w:r>
        <w:rPr>
          <w:rFonts w:ascii="Helvetica" w:hAnsi="Helvetica" w:cs="HelveticaLTStd-Roman"/>
          <w:color w:val="121212"/>
          <w:sz w:val="24"/>
          <w:szCs w:val="24"/>
        </w:rPr>
        <w:t xml:space="preserve">must make </w:t>
      </w:r>
      <w:r w:rsidR="00C535E4" w:rsidRPr="00C535E4">
        <w:rPr>
          <w:rFonts w:ascii="Helvetica" w:hAnsi="Helvetica" w:cs="HelveticaLTStd-Roman"/>
          <w:color w:val="121212"/>
          <w:sz w:val="24"/>
          <w:szCs w:val="24"/>
        </w:rPr>
        <w:t>any</w:t>
      </w:r>
      <w:r>
        <w:rPr>
          <w:rFonts w:ascii="Helvetica" w:hAnsi="Helvetica" w:cs="HelveticaLTStd-Roman"/>
          <w:color w:val="121212"/>
          <w:sz w:val="24"/>
          <w:szCs w:val="24"/>
        </w:rPr>
        <w:t>/all</w:t>
      </w:r>
      <w:r w:rsidR="00C535E4" w:rsidRPr="00C535E4">
        <w:rPr>
          <w:rFonts w:ascii="Helvetica" w:hAnsi="Helvetica" w:cs="HelveticaLTStd-Roman"/>
          <w:color w:val="121212"/>
          <w:sz w:val="24"/>
          <w:szCs w:val="24"/>
        </w:rPr>
        <w:t xml:space="preserve"> pertinent changes and/or modifications. </w:t>
      </w:r>
      <w:r>
        <w:rPr>
          <w:rFonts w:ascii="Helvetica" w:hAnsi="Helvetica" w:cs="HelveticaLTStd-Roman"/>
          <w:color w:val="121212"/>
          <w:sz w:val="24"/>
          <w:szCs w:val="24"/>
        </w:rPr>
        <w:t xml:space="preserve">The </w:t>
      </w:r>
      <w:r w:rsidR="00D77A14">
        <w:rPr>
          <w:rFonts w:ascii="Helvetica" w:hAnsi="Helvetica" w:cs="HelveticaLTStd-Roman"/>
          <w:color w:val="121212"/>
          <w:sz w:val="24"/>
          <w:szCs w:val="24"/>
        </w:rPr>
        <w:t>Executive Administrator or assigned designee</w:t>
      </w:r>
      <w:r w:rsidRPr="00C535E4">
        <w:rPr>
          <w:rFonts w:ascii="Helvetica" w:hAnsi="Helvetica" w:cs="HelveticaLTStd-Roman"/>
          <w:color w:val="121212"/>
          <w:sz w:val="24"/>
          <w:szCs w:val="24"/>
        </w:rPr>
        <w:t xml:space="preserve"> will conduct periodic</w:t>
      </w:r>
      <w:r>
        <w:rPr>
          <w:rFonts w:ascii="Helvetica" w:hAnsi="Helvetica" w:cs="HelveticaLTStd-Roman"/>
          <w:color w:val="121212"/>
          <w:sz w:val="24"/>
          <w:szCs w:val="24"/>
        </w:rPr>
        <w:t xml:space="preserve"> </w:t>
      </w:r>
      <w:r w:rsidRPr="00C535E4">
        <w:rPr>
          <w:rFonts w:ascii="Helvetica" w:hAnsi="Helvetica" w:cs="HelveticaLTStd-Roman"/>
          <w:color w:val="121212"/>
          <w:sz w:val="24"/>
          <w:szCs w:val="24"/>
        </w:rPr>
        <w:t>reviews of user access privileges.</w:t>
      </w:r>
    </w:p>
    <w:p w:rsidR="0079592E" w:rsidRDefault="0079592E" w:rsidP="0079592E">
      <w:pPr>
        <w:pStyle w:val="NoSpacing"/>
        <w:rPr>
          <w:rFonts w:ascii="Helvetica" w:hAnsi="Helvetica"/>
          <w:sz w:val="20"/>
          <w:szCs w:val="20"/>
        </w:rPr>
      </w:pPr>
    </w:p>
    <w:p w:rsidR="00C535E4" w:rsidRPr="00EF496B" w:rsidRDefault="00C535E4" w:rsidP="00C535E4">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Computer Software</w:t>
      </w:r>
    </w:p>
    <w:p w:rsidR="0070450D" w:rsidRPr="00C535E4" w:rsidRDefault="0070450D" w:rsidP="00C535E4">
      <w:pPr>
        <w:autoSpaceDE w:val="0"/>
        <w:autoSpaceDN w:val="0"/>
        <w:adjustRightInd w:val="0"/>
        <w:spacing w:after="0" w:line="240" w:lineRule="auto"/>
        <w:rPr>
          <w:rFonts w:ascii="Helvetica" w:hAnsi="Helvetica" w:cs="HelveticaLTStd-Bold"/>
          <w:b/>
          <w:bCs/>
          <w:color w:val="121212"/>
          <w:sz w:val="24"/>
          <w:szCs w:val="24"/>
        </w:rPr>
      </w:pPr>
    </w:p>
    <w:p w:rsidR="0070450D" w:rsidRDefault="00C535E4" w:rsidP="00C535E4">
      <w:pPr>
        <w:autoSpaceDE w:val="0"/>
        <w:autoSpaceDN w:val="0"/>
        <w:adjustRightInd w:val="0"/>
        <w:spacing w:after="0" w:line="240" w:lineRule="auto"/>
        <w:rPr>
          <w:rFonts w:ascii="Helvetica" w:hAnsi="Helvetica" w:cs="HelveticaLTStd-Roman"/>
          <w:color w:val="121212"/>
          <w:sz w:val="24"/>
          <w:szCs w:val="24"/>
        </w:rPr>
      </w:pPr>
      <w:r w:rsidRPr="00C535E4">
        <w:rPr>
          <w:rFonts w:ascii="Helvetica" w:hAnsi="Helvetica" w:cs="HelveticaLTStd-Roman"/>
          <w:color w:val="121212"/>
          <w:sz w:val="24"/>
          <w:szCs w:val="24"/>
        </w:rPr>
        <w:t xml:space="preserve">All software installed on </w:t>
      </w:r>
      <w:r w:rsidR="0070450D">
        <w:rPr>
          <w:rFonts w:ascii="Helvetica" w:hAnsi="Helvetica" w:cs="HelveticaLTStd-Roman"/>
          <w:color w:val="121212"/>
          <w:sz w:val="24"/>
          <w:szCs w:val="24"/>
        </w:rPr>
        <w:t>Public Transit Services</w:t>
      </w:r>
      <w:r w:rsidRPr="00C535E4">
        <w:rPr>
          <w:rFonts w:ascii="Helvetica" w:hAnsi="Helvetica" w:cs="HelveticaLTStd-Roman"/>
          <w:color w:val="121212"/>
          <w:sz w:val="24"/>
          <w:szCs w:val="24"/>
        </w:rPr>
        <w:t xml:space="preserve"> networks or computer systems must be approved by </w:t>
      </w:r>
      <w:r w:rsidR="0070450D">
        <w:rPr>
          <w:rFonts w:ascii="Helvetica" w:hAnsi="Helvetica" w:cs="HelveticaLTStd-Roman"/>
          <w:color w:val="121212"/>
          <w:sz w:val="24"/>
          <w:szCs w:val="24"/>
        </w:rPr>
        <w:t>the Executive Director</w:t>
      </w:r>
      <w:r w:rsidRPr="00C535E4">
        <w:rPr>
          <w:rFonts w:ascii="Helvetica" w:hAnsi="Helvetica" w:cs="HelveticaLTStd-Roman"/>
          <w:color w:val="121212"/>
          <w:sz w:val="24"/>
          <w:szCs w:val="24"/>
        </w:rPr>
        <w:t xml:space="preserve"> and installed in accordance with</w:t>
      </w:r>
      <w:r w:rsidR="0070450D">
        <w:rPr>
          <w:rFonts w:ascii="Helvetica" w:hAnsi="Helvetica" w:cs="HelveticaLTStd-Roman"/>
          <w:color w:val="121212"/>
          <w:sz w:val="24"/>
          <w:szCs w:val="24"/>
        </w:rPr>
        <w:t xml:space="preserve"> </w:t>
      </w:r>
      <w:r w:rsidRPr="00C535E4">
        <w:rPr>
          <w:rFonts w:ascii="Helvetica" w:hAnsi="Helvetica" w:cs="HelveticaLTStd-Roman"/>
          <w:color w:val="121212"/>
          <w:sz w:val="24"/>
          <w:szCs w:val="24"/>
        </w:rPr>
        <w:t>the software</w:t>
      </w:r>
      <w:r w:rsidR="0070450D">
        <w:rPr>
          <w:rFonts w:ascii="Helvetica" w:hAnsi="Helvetica" w:cs="HelveticaLTStd-Roman"/>
          <w:color w:val="121212"/>
          <w:sz w:val="24"/>
          <w:szCs w:val="24"/>
        </w:rPr>
        <w:t xml:space="preserve"> </w:t>
      </w:r>
      <w:r w:rsidRPr="00C535E4">
        <w:rPr>
          <w:rFonts w:ascii="Helvetica" w:hAnsi="Helvetica" w:cs="HelveticaLTStd-Roman"/>
          <w:color w:val="121212"/>
          <w:sz w:val="24"/>
          <w:szCs w:val="24"/>
        </w:rPr>
        <w:t xml:space="preserve">license. </w:t>
      </w:r>
      <w:r w:rsidR="0070450D">
        <w:rPr>
          <w:rFonts w:ascii="Helvetica" w:hAnsi="Helvetica" w:cs="HelveticaLTStd-Roman"/>
          <w:color w:val="121212"/>
          <w:sz w:val="24"/>
          <w:szCs w:val="24"/>
        </w:rPr>
        <w:t xml:space="preserve">The </w:t>
      </w:r>
      <w:r w:rsidR="00D77A14">
        <w:rPr>
          <w:rFonts w:ascii="Helvetica" w:hAnsi="Helvetica" w:cs="HelveticaLTStd-Roman"/>
          <w:color w:val="121212"/>
          <w:sz w:val="24"/>
          <w:szCs w:val="24"/>
        </w:rPr>
        <w:t>Executive Administrator or designee</w:t>
      </w:r>
      <w:r w:rsidR="0070450D">
        <w:rPr>
          <w:rFonts w:ascii="Helvetica" w:hAnsi="Helvetica" w:cs="HelveticaLTStd-Roman"/>
          <w:color w:val="121212"/>
          <w:sz w:val="24"/>
          <w:szCs w:val="24"/>
        </w:rPr>
        <w:t xml:space="preserve"> </w:t>
      </w:r>
      <w:r w:rsidRPr="00C535E4">
        <w:rPr>
          <w:rFonts w:ascii="Helvetica" w:hAnsi="Helvetica" w:cs="HelveticaLTStd-Roman"/>
          <w:color w:val="121212"/>
          <w:sz w:val="24"/>
          <w:szCs w:val="24"/>
        </w:rPr>
        <w:t xml:space="preserve">will remove information and/or software </w:t>
      </w:r>
      <w:r w:rsidR="0070450D">
        <w:rPr>
          <w:rFonts w:ascii="Helvetica" w:hAnsi="Helvetica" w:cs="HelveticaLTStd-Roman"/>
          <w:color w:val="121212"/>
          <w:sz w:val="24"/>
          <w:szCs w:val="24"/>
        </w:rPr>
        <w:t xml:space="preserve">deemed inappropriate or inadequate; </w:t>
      </w:r>
      <w:r w:rsidRPr="00C535E4">
        <w:rPr>
          <w:rFonts w:ascii="Helvetica" w:hAnsi="Helvetica" w:cs="HelveticaLTStd-Roman"/>
          <w:color w:val="121212"/>
          <w:sz w:val="24"/>
          <w:szCs w:val="24"/>
        </w:rPr>
        <w:t xml:space="preserve">upon discovery. </w:t>
      </w:r>
    </w:p>
    <w:p w:rsidR="0070450D" w:rsidRDefault="0070450D" w:rsidP="00C535E4">
      <w:pPr>
        <w:autoSpaceDE w:val="0"/>
        <w:autoSpaceDN w:val="0"/>
        <w:adjustRightInd w:val="0"/>
        <w:spacing w:after="0" w:line="240" w:lineRule="auto"/>
        <w:rPr>
          <w:rFonts w:ascii="Helvetica" w:hAnsi="Helvetica" w:cs="HelveticaLTStd-Roman"/>
          <w:color w:val="121212"/>
          <w:sz w:val="24"/>
          <w:szCs w:val="24"/>
        </w:rPr>
      </w:pPr>
    </w:p>
    <w:p w:rsidR="00C535E4" w:rsidRPr="00EF496B" w:rsidRDefault="00C535E4" w:rsidP="00C535E4">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Information Security and Confidentiality</w:t>
      </w:r>
    </w:p>
    <w:p w:rsidR="0070450D" w:rsidRPr="00C535E4" w:rsidRDefault="0070450D" w:rsidP="00C535E4">
      <w:pPr>
        <w:autoSpaceDE w:val="0"/>
        <w:autoSpaceDN w:val="0"/>
        <w:adjustRightInd w:val="0"/>
        <w:spacing w:after="0" w:line="240" w:lineRule="auto"/>
        <w:rPr>
          <w:rFonts w:ascii="Helvetica" w:hAnsi="Helvetica" w:cs="HelveticaLTStd-Bold"/>
          <w:b/>
          <w:bCs/>
          <w:color w:val="121212"/>
          <w:sz w:val="24"/>
          <w:szCs w:val="24"/>
        </w:rPr>
      </w:pPr>
    </w:p>
    <w:p w:rsidR="00C535E4" w:rsidRDefault="0070450D" w:rsidP="00C535E4">
      <w:pPr>
        <w:autoSpaceDE w:val="0"/>
        <w:autoSpaceDN w:val="0"/>
        <w:adjustRightInd w:val="0"/>
        <w:spacing w:after="0" w:line="240" w:lineRule="auto"/>
        <w:rPr>
          <w:rFonts w:ascii="Helvetica" w:hAnsi="Helvetica" w:cs="HelveticaLTStd-Roman"/>
          <w:color w:val="121212"/>
          <w:sz w:val="24"/>
          <w:szCs w:val="24"/>
        </w:rPr>
      </w:pPr>
      <w:r>
        <w:rPr>
          <w:rFonts w:ascii="Helvetica" w:hAnsi="Helvetica" w:cs="HelveticaLTStd-Roman"/>
          <w:color w:val="121212"/>
          <w:sz w:val="24"/>
          <w:szCs w:val="24"/>
        </w:rPr>
        <w:t>Public Transit Services</w:t>
      </w:r>
      <w:r w:rsidR="00C535E4" w:rsidRPr="00C535E4">
        <w:rPr>
          <w:rFonts w:ascii="Helvetica" w:hAnsi="Helvetica" w:cs="HelveticaLTStd-Roman"/>
          <w:color w:val="121212"/>
          <w:sz w:val="24"/>
          <w:szCs w:val="24"/>
        </w:rPr>
        <w:t xml:space="preserve"> takes measures to protect information resources assets against unauthorized access, disclosure, modification or</w:t>
      </w:r>
      <w:r>
        <w:rPr>
          <w:rFonts w:ascii="Helvetica" w:hAnsi="Helvetica" w:cs="HelveticaLTStd-Roman"/>
          <w:color w:val="121212"/>
          <w:sz w:val="24"/>
          <w:szCs w:val="24"/>
        </w:rPr>
        <w:t xml:space="preserve"> </w:t>
      </w:r>
      <w:r w:rsidR="00C535E4" w:rsidRPr="00C535E4">
        <w:rPr>
          <w:rFonts w:ascii="Helvetica" w:hAnsi="Helvetica" w:cs="HelveticaLTStd-Roman"/>
          <w:color w:val="121212"/>
          <w:sz w:val="24"/>
          <w:szCs w:val="24"/>
        </w:rPr>
        <w:t>destruction, whether accidental or deliberate, as well as to assure the availability, integrity, authenticity, and confidentiality</w:t>
      </w:r>
      <w:r>
        <w:rPr>
          <w:rFonts w:ascii="Helvetica" w:hAnsi="Helvetica" w:cs="HelveticaLTStd-Roman"/>
          <w:color w:val="121212"/>
          <w:sz w:val="24"/>
          <w:szCs w:val="24"/>
        </w:rPr>
        <w:t xml:space="preserve"> </w:t>
      </w:r>
      <w:r w:rsidR="00C535E4" w:rsidRPr="00C535E4">
        <w:rPr>
          <w:rFonts w:ascii="Helvetica" w:hAnsi="Helvetica" w:cs="HelveticaLTStd-Roman"/>
          <w:color w:val="121212"/>
          <w:sz w:val="24"/>
          <w:szCs w:val="24"/>
        </w:rPr>
        <w:t xml:space="preserve">of information. Use of </w:t>
      </w:r>
      <w:r>
        <w:rPr>
          <w:rFonts w:ascii="Helvetica" w:hAnsi="Helvetica" w:cs="HelveticaLTStd-Roman"/>
          <w:color w:val="121212"/>
          <w:sz w:val="24"/>
          <w:szCs w:val="24"/>
        </w:rPr>
        <w:t xml:space="preserve">Public Transit Services </w:t>
      </w:r>
      <w:r w:rsidR="00C535E4" w:rsidRPr="00C535E4">
        <w:rPr>
          <w:rFonts w:ascii="Helvetica" w:hAnsi="Helvetica" w:cs="HelveticaLTStd-Roman"/>
          <w:color w:val="121212"/>
          <w:sz w:val="24"/>
          <w:szCs w:val="24"/>
        </w:rPr>
        <w:t xml:space="preserve">information resources can only be used for the intended </w:t>
      </w:r>
      <w:r>
        <w:rPr>
          <w:rFonts w:ascii="Helvetica" w:hAnsi="Helvetica" w:cs="HelveticaLTStd-Roman"/>
          <w:color w:val="121212"/>
          <w:sz w:val="24"/>
          <w:szCs w:val="24"/>
        </w:rPr>
        <w:t>agencies</w:t>
      </w:r>
      <w:r w:rsidR="00C535E4" w:rsidRPr="00C535E4">
        <w:rPr>
          <w:rFonts w:ascii="Helvetica" w:hAnsi="Helvetica" w:cs="HelveticaLTStd-Roman"/>
          <w:color w:val="121212"/>
          <w:sz w:val="24"/>
          <w:szCs w:val="24"/>
        </w:rPr>
        <w:t xml:space="preserve"> purposes. Users must</w:t>
      </w:r>
      <w:r>
        <w:rPr>
          <w:rFonts w:ascii="Helvetica" w:hAnsi="Helvetica" w:cs="HelveticaLTStd-Roman"/>
          <w:color w:val="121212"/>
          <w:sz w:val="24"/>
          <w:szCs w:val="24"/>
        </w:rPr>
        <w:t xml:space="preserve"> </w:t>
      </w:r>
      <w:r w:rsidR="00C535E4" w:rsidRPr="00C535E4">
        <w:rPr>
          <w:rFonts w:ascii="Helvetica" w:hAnsi="Helvetica" w:cs="HelveticaLTStd-Roman"/>
          <w:color w:val="121212"/>
          <w:sz w:val="24"/>
          <w:szCs w:val="24"/>
        </w:rPr>
        <w:t xml:space="preserve">never disclose confidential or </w:t>
      </w:r>
      <w:r>
        <w:rPr>
          <w:rFonts w:ascii="Helvetica" w:hAnsi="Helvetica" w:cs="HelveticaLTStd-Roman"/>
          <w:color w:val="121212"/>
          <w:sz w:val="24"/>
          <w:szCs w:val="24"/>
        </w:rPr>
        <w:t xml:space="preserve">PTS </w:t>
      </w:r>
      <w:r w:rsidR="00C535E4" w:rsidRPr="00C535E4">
        <w:rPr>
          <w:rFonts w:ascii="Helvetica" w:hAnsi="Helvetica" w:cs="HelveticaLTStd-Roman"/>
          <w:color w:val="121212"/>
          <w:sz w:val="24"/>
          <w:szCs w:val="24"/>
        </w:rPr>
        <w:t xml:space="preserve">restricted information to anyone without the permission. Users will protect and secure information under their direct physical control and must sign </w:t>
      </w:r>
      <w:r>
        <w:rPr>
          <w:rFonts w:ascii="Helvetica" w:hAnsi="Helvetica" w:cs="HelveticaLTStd-Roman"/>
          <w:color w:val="121212"/>
          <w:sz w:val="24"/>
          <w:szCs w:val="24"/>
        </w:rPr>
        <w:t xml:space="preserve">an Acceptable Use Form </w:t>
      </w:r>
      <w:r w:rsidR="00C535E4" w:rsidRPr="00C535E4">
        <w:rPr>
          <w:rFonts w:ascii="Helvetica" w:hAnsi="Helvetica" w:cs="HelveticaLTStd-Roman"/>
          <w:color w:val="121212"/>
          <w:sz w:val="24"/>
          <w:szCs w:val="24"/>
        </w:rPr>
        <w:t xml:space="preserve">before </w:t>
      </w:r>
      <w:r>
        <w:rPr>
          <w:rFonts w:ascii="Helvetica" w:hAnsi="Helvetica" w:cs="HelveticaLTStd-Roman"/>
          <w:color w:val="121212"/>
          <w:sz w:val="24"/>
          <w:szCs w:val="24"/>
        </w:rPr>
        <w:t xml:space="preserve">receiving </w:t>
      </w:r>
      <w:r w:rsidR="00C535E4" w:rsidRPr="00C535E4">
        <w:rPr>
          <w:rFonts w:ascii="Helvetica" w:hAnsi="Helvetica" w:cs="HelveticaLTStd-Roman"/>
          <w:color w:val="121212"/>
          <w:sz w:val="24"/>
          <w:szCs w:val="24"/>
        </w:rPr>
        <w:t xml:space="preserve">access to </w:t>
      </w:r>
      <w:r>
        <w:rPr>
          <w:rFonts w:ascii="Helvetica" w:hAnsi="Helvetica" w:cs="HelveticaLTStd-Roman"/>
          <w:color w:val="121212"/>
          <w:sz w:val="24"/>
          <w:szCs w:val="24"/>
        </w:rPr>
        <w:t>PTS</w:t>
      </w:r>
      <w:r w:rsidR="00C535E4" w:rsidRPr="00C535E4">
        <w:rPr>
          <w:rFonts w:ascii="Helvetica" w:hAnsi="Helvetica" w:cs="HelveticaLTStd-Roman"/>
          <w:color w:val="121212"/>
          <w:sz w:val="24"/>
          <w:szCs w:val="24"/>
        </w:rPr>
        <w:t xml:space="preserve"> information</w:t>
      </w:r>
      <w:r>
        <w:rPr>
          <w:rFonts w:ascii="Helvetica" w:hAnsi="Helvetica" w:cs="HelveticaLTStd-Roman"/>
          <w:color w:val="121212"/>
          <w:sz w:val="24"/>
          <w:szCs w:val="24"/>
        </w:rPr>
        <w:t xml:space="preserve"> </w:t>
      </w:r>
      <w:r w:rsidR="00C535E4" w:rsidRPr="00C535E4">
        <w:rPr>
          <w:rFonts w:ascii="Helvetica" w:hAnsi="Helvetica" w:cs="HelveticaLTStd-Roman"/>
          <w:color w:val="121212"/>
          <w:sz w:val="24"/>
          <w:szCs w:val="24"/>
        </w:rPr>
        <w:t>resources</w:t>
      </w:r>
      <w:r>
        <w:rPr>
          <w:rFonts w:ascii="Helvetica" w:hAnsi="Helvetica" w:cs="HelveticaLTStd-Roman"/>
          <w:color w:val="121212"/>
          <w:sz w:val="24"/>
          <w:szCs w:val="24"/>
        </w:rPr>
        <w:t xml:space="preserve"> (computers, telecommunications, etc</w:t>
      </w:r>
      <w:r w:rsidR="006E7E0B">
        <w:rPr>
          <w:rFonts w:ascii="Helvetica" w:hAnsi="Helvetica" w:cs="HelveticaLTStd-Roman"/>
          <w:color w:val="121212"/>
          <w:sz w:val="24"/>
          <w:szCs w:val="24"/>
        </w:rPr>
        <w:t>.</w:t>
      </w:r>
      <w:r>
        <w:rPr>
          <w:rFonts w:ascii="Helvetica" w:hAnsi="Helvetica" w:cs="HelveticaLTStd-Roman"/>
          <w:color w:val="121212"/>
          <w:sz w:val="24"/>
          <w:szCs w:val="24"/>
        </w:rPr>
        <w:t>)</w:t>
      </w:r>
      <w:r w:rsidR="00C535E4" w:rsidRPr="00C535E4">
        <w:rPr>
          <w:rFonts w:ascii="Helvetica" w:hAnsi="Helvetica" w:cs="HelveticaLTStd-Roman"/>
          <w:color w:val="121212"/>
          <w:sz w:val="24"/>
          <w:szCs w:val="24"/>
        </w:rPr>
        <w:t>.</w:t>
      </w:r>
    </w:p>
    <w:p w:rsidR="0070450D" w:rsidRPr="00C535E4" w:rsidRDefault="0070450D" w:rsidP="00C535E4">
      <w:pPr>
        <w:autoSpaceDE w:val="0"/>
        <w:autoSpaceDN w:val="0"/>
        <w:adjustRightInd w:val="0"/>
        <w:spacing w:after="0" w:line="240" w:lineRule="auto"/>
        <w:rPr>
          <w:rFonts w:ascii="Helvetica" w:hAnsi="Helvetica" w:cs="HelveticaLTStd-Roman"/>
          <w:color w:val="121212"/>
          <w:sz w:val="24"/>
          <w:szCs w:val="24"/>
        </w:rPr>
      </w:pPr>
    </w:p>
    <w:p w:rsidR="007371A7" w:rsidRDefault="007371A7" w:rsidP="00C535E4">
      <w:pPr>
        <w:autoSpaceDE w:val="0"/>
        <w:autoSpaceDN w:val="0"/>
        <w:adjustRightInd w:val="0"/>
        <w:spacing w:after="0" w:line="240" w:lineRule="auto"/>
        <w:rPr>
          <w:rFonts w:ascii="Helvetica" w:hAnsi="Helvetica" w:cs="HelveticaLTStd-Bold"/>
          <w:b/>
          <w:bCs/>
          <w:color w:val="121212"/>
          <w:sz w:val="24"/>
          <w:szCs w:val="24"/>
          <w:u w:val="single"/>
        </w:rPr>
      </w:pPr>
    </w:p>
    <w:p w:rsidR="007371A7" w:rsidRDefault="007371A7" w:rsidP="00C535E4">
      <w:pPr>
        <w:autoSpaceDE w:val="0"/>
        <w:autoSpaceDN w:val="0"/>
        <w:adjustRightInd w:val="0"/>
        <w:spacing w:after="0" w:line="240" w:lineRule="auto"/>
        <w:rPr>
          <w:rFonts w:ascii="Helvetica" w:hAnsi="Helvetica" w:cs="HelveticaLTStd-Bold"/>
          <w:b/>
          <w:bCs/>
          <w:color w:val="121212"/>
          <w:sz w:val="24"/>
          <w:szCs w:val="24"/>
          <w:u w:val="single"/>
        </w:rPr>
      </w:pPr>
    </w:p>
    <w:p w:rsidR="007371A7" w:rsidRDefault="007371A7" w:rsidP="00C535E4">
      <w:pPr>
        <w:autoSpaceDE w:val="0"/>
        <w:autoSpaceDN w:val="0"/>
        <w:adjustRightInd w:val="0"/>
        <w:spacing w:after="0" w:line="240" w:lineRule="auto"/>
        <w:rPr>
          <w:rFonts w:ascii="Helvetica" w:hAnsi="Helvetica" w:cs="HelveticaLTStd-Bold"/>
          <w:b/>
          <w:bCs/>
          <w:color w:val="121212"/>
          <w:sz w:val="24"/>
          <w:szCs w:val="24"/>
          <w:u w:val="single"/>
        </w:rPr>
      </w:pPr>
    </w:p>
    <w:p w:rsidR="007371A7" w:rsidRDefault="007371A7" w:rsidP="007371A7">
      <w:pPr>
        <w:pStyle w:val="NoSpacing"/>
        <w:rPr>
          <w:rFonts w:ascii="Helvetica" w:hAnsi="Helvetica"/>
          <w:sz w:val="20"/>
          <w:szCs w:val="20"/>
        </w:rPr>
      </w:pPr>
      <w:r>
        <w:rPr>
          <w:rFonts w:ascii="Helvetica" w:hAnsi="Helvetica"/>
          <w:sz w:val="20"/>
          <w:szCs w:val="20"/>
        </w:rPr>
        <w:lastRenderedPageBreak/>
        <w:t xml:space="preserve">Standards of Conduct/Compliance </w:t>
      </w:r>
    </w:p>
    <w:p w:rsidR="007371A7" w:rsidRDefault="007371A7" w:rsidP="007371A7">
      <w:pPr>
        <w:autoSpaceDE w:val="0"/>
        <w:autoSpaceDN w:val="0"/>
        <w:adjustRightInd w:val="0"/>
        <w:spacing w:after="0" w:line="240" w:lineRule="auto"/>
        <w:rPr>
          <w:rFonts w:ascii="Helvetica" w:hAnsi="Helvetica"/>
          <w:sz w:val="20"/>
          <w:szCs w:val="20"/>
        </w:rPr>
      </w:pPr>
      <w:r>
        <w:rPr>
          <w:rFonts w:ascii="Helvetica" w:hAnsi="Helvetica"/>
          <w:sz w:val="20"/>
          <w:szCs w:val="20"/>
        </w:rPr>
        <w:t>Code of Ethics Policy</w:t>
      </w:r>
    </w:p>
    <w:p w:rsidR="007371A7" w:rsidRDefault="007371A7" w:rsidP="007371A7">
      <w:pPr>
        <w:autoSpaceDE w:val="0"/>
        <w:autoSpaceDN w:val="0"/>
        <w:adjustRightInd w:val="0"/>
        <w:spacing w:after="0" w:line="240" w:lineRule="auto"/>
        <w:rPr>
          <w:rFonts w:ascii="Helvetica" w:hAnsi="Helvetica"/>
          <w:sz w:val="20"/>
          <w:szCs w:val="20"/>
        </w:rPr>
      </w:pPr>
    </w:p>
    <w:p w:rsidR="00C535E4" w:rsidRPr="00EF496B" w:rsidRDefault="00C535E4" w:rsidP="00C535E4">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Personal Files, Games, Screen Savers</w:t>
      </w:r>
    </w:p>
    <w:p w:rsidR="0070450D" w:rsidRPr="00C535E4" w:rsidRDefault="0070450D" w:rsidP="00C535E4">
      <w:pPr>
        <w:autoSpaceDE w:val="0"/>
        <w:autoSpaceDN w:val="0"/>
        <w:adjustRightInd w:val="0"/>
        <w:spacing w:after="0" w:line="240" w:lineRule="auto"/>
        <w:rPr>
          <w:rFonts w:ascii="Helvetica" w:hAnsi="Helvetica" w:cs="HelveticaLTStd-Bold"/>
          <w:b/>
          <w:bCs/>
          <w:color w:val="121212"/>
          <w:sz w:val="24"/>
          <w:szCs w:val="24"/>
        </w:rPr>
      </w:pPr>
    </w:p>
    <w:p w:rsidR="00C535E4" w:rsidRPr="00C535E4" w:rsidRDefault="00C535E4" w:rsidP="00C535E4">
      <w:pPr>
        <w:autoSpaceDE w:val="0"/>
        <w:autoSpaceDN w:val="0"/>
        <w:adjustRightInd w:val="0"/>
        <w:spacing w:after="0" w:line="240" w:lineRule="auto"/>
        <w:rPr>
          <w:rFonts w:ascii="Helvetica" w:hAnsi="Helvetica" w:cs="HelveticaLTStd-Roman"/>
          <w:color w:val="121212"/>
          <w:sz w:val="24"/>
          <w:szCs w:val="24"/>
        </w:rPr>
      </w:pPr>
      <w:r w:rsidRPr="00C535E4">
        <w:rPr>
          <w:rFonts w:ascii="Helvetica" w:hAnsi="Helvetica" w:cs="HelveticaLTStd-Roman"/>
          <w:color w:val="121212"/>
          <w:sz w:val="24"/>
          <w:szCs w:val="24"/>
        </w:rPr>
        <w:t xml:space="preserve">Personal or other unauthorized files or applications cannot be kept on </w:t>
      </w:r>
      <w:r w:rsidR="0070450D">
        <w:rPr>
          <w:rFonts w:ascii="Helvetica" w:hAnsi="Helvetica" w:cs="HelveticaLTStd-Roman"/>
          <w:color w:val="121212"/>
          <w:sz w:val="24"/>
          <w:szCs w:val="24"/>
        </w:rPr>
        <w:t>PTS</w:t>
      </w:r>
      <w:r w:rsidRPr="00C535E4">
        <w:rPr>
          <w:rFonts w:ascii="Helvetica" w:hAnsi="Helvetica" w:cs="HelveticaLTStd-Roman"/>
          <w:color w:val="121212"/>
          <w:sz w:val="24"/>
          <w:szCs w:val="24"/>
        </w:rPr>
        <w:t xml:space="preserve"> networks or workstation</w:t>
      </w:r>
      <w:r w:rsidR="0070450D">
        <w:rPr>
          <w:rFonts w:ascii="Helvetica" w:hAnsi="Helvetica" w:cs="HelveticaLTStd-Roman"/>
          <w:color w:val="121212"/>
          <w:sz w:val="24"/>
          <w:szCs w:val="24"/>
        </w:rPr>
        <w:t xml:space="preserve"> computers</w:t>
      </w:r>
      <w:r w:rsidRPr="00C535E4">
        <w:rPr>
          <w:rFonts w:ascii="Helvetica" w:hAnsi="Helvetica" w:cs="HelveticaLTStd-Roman"/>
          <w:color w:val="121212"/>
          <w:sz w:val="24"/>
          <w:szCs w:val="24"/>
        </w:rPr>
        <w:t>. Computer games</w:t>
      </w:r>
      <w:r w:rsidR="0070450D">
        <w:rPr>
          <w:rFonts w:ascii="Helvetica" w:hAnsi="Helvetica" w:cs="HelveticaLTStd-Roman"/>
          <w:color w:val="121212"/>
          <w:sz w:val="24"/>
          <w:szCs w:val="24"/>
        </w:rPr>
        <w:t xml:space="preserve"> </w:t>
      </w:r>
      <w:r w:rsidRPr="00C535E4">
        <w:rPr>
          <w:rFonts w:ascii="Helvetica" w:hAnsi="Helvetica" w:cs="HelveticaLTStd-Roman"/>
          <w:color w:val="121212"/>
          <w:sz w:val="24"/>
          <w:szCs w:val="24"/>
        </w:rPr>
        <w:t xml:space="preserve">may not be installed or used on </w:t>
      </w:r>
      <w:r w:rsidR="0070450D">
        <w:rPr>
          <w:rFonts w:ascii="Helvetica" w:hAnsi="Helvetica" w:cs="HelveticaLTStd-Roman"/>
          <w:color w:val="121212"/>
          <w:sz w:val="24"/>
          <w:szCs w:val="24"/>
        </w:rPr>
        <w:t>PTS</w:t>
      </w:r>
      <w:r w:rsidRPr="00C535E4">
        <w:rPr>
          <w:rFonts w:ascii="Helvetica" w:hAnsi="Helvetica" w:cs="HelveticaLTStd-Roman"/>
          <w:color w:val="121212"/>
          <w:sz w:val="24"/>
          <w:szCs w:val="24"/>
        </w:rPr>
        <w:t xml:space="preserve"> networks or workstations. Downloadable or individual screen savers that do not</w:t>
      </w:r>
      <w:r w:rsidR="0070450D">
        <w:rPr>
          <w:rFonts w:ascii="Helvetica" w:hAnsi="Helvetica" w:cs="HelveticaLTStd-Roman"/>
          <w:color w:val="121212"/>
          <w:sz w:val="24"/>
          <w:szCs w:val="24"/>
        </w:rPr>
        <w:t xml:space="preserve"> </w:t>
      </w:r>
      <w:r w:rsidRPr="00C535E4">
        <w:rPr>
          <w:rFonts w:ascii="Helvetica" w:hAnsi="Helvetica" w:cs="HelveticaLTStd-Roman"/>
          <w:color w:val="121212"/>
          <w:sz w:val="24"/>
          <w:szCs w:val="24"/>
        </w:rPr>
        <w:t xml:space="preserve">come with </w:t>
      </w:r>
      <w:r w:rsidR="0070450D">
        <w:rPr>
          <w:rFonts w:ascii="Helvetica" w:hAnsi="Helvetica" w:cs="HelveticaLTStd-Roman"/>
          <w:color w:val="121212"/>
          <w:sz w:val="24"/>
          <w:szCs w:val="24"/>
        </w:rPr>
        <w:t xml:space="preserve">PTS </w:t>
      </w:r>
      <w:r w:rsidRPr="00C535E4">
        <w:rPr>
          <w:rFonts w:ascii="Helvetica" w:hAnsi="Helvetica" w:cs="HelveticaLTStd-Roman"/>
          <w:color w:val="121212"/>
          <w:sz w:val="24"/>
          <w:szCs w:val="24"/>
        </w:rPr>
        <w:t>approved operating systems cannot be used if they cause technical problems with workstations/servers,</w:t>
      </w:r>
      <w:r w:rsidR="0070450D">
        <w:rPr>
          <w:rFonts w:ascii="Helvetica" w:hAnsi="Helvetica" w:cs="HelveticaLTStd-Roman"/>
          <w:color w:val="121212"/>
          <w:sz w:val="24"/>
          <w:szCs w:val="24"/>
        </w:rPr>
        <w:t xml:space="preserve"> </w:t>
      </w:r>
      <w:r w:rsidRPr="00C535E4">
        <w:rPr>
          <w:rFonts w:ascii="Helvetica" w:hAnsi="Helvetica" w:cs="HelveticaLTStd-Roman"/>
          <w:color w:val="121212"/>
          <w:sz w:val="24"/>
          <w:szCs w:val="24"/>
        </w:rPr>
        <w:t>or are considered offensive</w:t>
      </w:r>
      <w:r w:rsidR="0070450D">
        <w:rPr>
          <w:rFonts w:ascii="Helvetica" w:hAnsi="Helvetica" w:cs="HelveticaLTStd-Roman"/>
          <w:color w:val="121212"/>
          <w:sz w:val="24"/>
          <w:szCs w:val="24"/>
        </w:rPr>
        <w:t xml:space="preserve"> or distracting</w:t>
      </w:r>
      <w:r w:rsidRPr="00C535E4">
        <w:rPr>
          <w:rFonts w:ascii="Helvetica" w:hAnsi="Helvetica" w:cs="HelveticaLTStd-Roman"/>
          <w:color w:val="121212"/>
          <w:sz w:val="24"/>
          <w:szCs w:val="24"/>
        </w:rPr>
        <w:t xml:space="preserve">. </w:t>
      </w:r>
      <w:r w:rsidR="0070450D">
        <w:rPr>
          <w:rFonts w:ascii="Helvetica" w:hAnsi="Helvetica" w:cs="HelveticaLTStd-Roman"/>
          <w:color w:val="121212"/>
          <w:sz w:val="24"/>
          <w:szCs w:val="24"/>
        </w:rPr>
        <w:t>T</w:t>
      </w:r>
      <w:r w:rsidRPr="00C535E4">
        <w:rPr>
          <w:rFonts w:ascii="Helvetica" w:hAnsi="Helvetica" w:cs="HelveticaLTStd-Roman"/>
          <w:color w:val="121212"/>
          <w:sz w:val="24"/>
          <w:szCs w:val="24"/>
        </w:rPr>
        <w:t xml:space="preserve">he general use of screen savers is left to </w:t>
      </w:r>
      <w:r w:rsidR="0070450D">
        <w:rPr>
          <w:rFonts w:ascii="Helvetica" w:hAnsi="Helvetica" w:cs="HelveticaLTStd-Roman"/>
          <w:color w:val="121212"/>
          <w:sz w:val="24"/>
          <w:szCs w:val="24"/>
        </w:rPr>
        <w:t xml:space="preserve">the discretion of PTS management. </w:t>
      </w:r>
    </w:p>
    <w:p w:rsidR="00830A35" w:rsidRPr="00862ADF" w:rsidRDefault="00830A35" w:rsidP="00BE28D8">
      <w:pPr>
        <w:autoSpaceDE w:val="0"/>
        <w:autoSpaceDN w:val="0"/>
        <w:adjustRightInd w:val="0"/>
        <w:spacing w:after="0" w:line="240" w:lineRule="auto"/>
        <w:rPr>
          <w:rFonts w:ascii="Helvetica" w:hAnsi="Helvetica" w:cs="HelveticaLTStd-Blk"/>
          <w:b/>
          <w:color w:val="121212"/>
          <w:sz w:val="24"/>
          <w:szCs w:val="24"/>
        </w:rPr>
      </w:pPr>
    </w:p>
    <w:p w:rsidR="00977ECA" w:rsidRPr="00EF496B" w:rsidRDefault="00977ECA" w:rsidP="00977ECA">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Expectation of Privacy</w:t>
      </w:r>
    </w:p>
    <w:p w:rsidR="00977ECA" w:rsidRPr="00977ECA" w:rsidRDefault="00977ECA" w:rsidP="00977ECA">
      <w:pPr>
        <w:autoSpaceDE w:val="0"/>
        <w:autoSpaceDN w:val="0"/>
        <w:adjustRightInd w:val="0"/>
        <w:spacing w:after="0" w:line="240" w:lineRule="auto"/>
        <w:rPr>
          <w:rFonts w:ascii="Helvetica" w:hAnsi="Helvetica" w:cs="HelveticaLTStd-Bold"/>
          <w:b/>
          <w:bCs/>
          <w:color w:val="121212"/>
          <w:sz w:val="24"/>
          <w:szCs w:val="24"/>
        </w:rPr>
      </w:pPr>
    </w:p>
    <w:p w:rsidR="00977ECA" w:rsidRDefault="00977ECA" w:rsidP="00977ECA">
      <w:pPr>
        <w:autoSpaceDE w:val="0"/>
        <w:autoSpaceDN w:val="0"/>
        <w:adjustRightInd w:val="0"/>
        <w:spacing w:after="0" w:line="240" w:lineRule="auto"/>
        <w:rPr>
          <w:rFonts w:ascii="Helvetica" w:hAnsi="Helvetica" w:cs="HelveticaLTStd-Roman"/>
          <w:color w:val="121212"/>
          <w:sz w:val="24"/>
          <w:szCs w:val="24"/>
        </w:rPr>
      </w:pPr>
      <w:r w:rsidRPr="00977ECA">
        <w:rPr>
          <w:rFonts w:ascii="Helvetica" w:hAnsi="Helvetica" w:cs="HelveticaLTStd-Roman"/>
          <w:color w:val="121212"/>
          <w:sz w:val="24"/>
          <w:szCs w:val="24"/>
        </w:rPr>
        <w:t xml:space="preserve">Employees do not have an expectation of privacy when using </w:t>
      </w:r>
      <w:r>
        <w:rPr>
          <w:rFonts w:ascii="Helvetica" w:hAnsi="Helvetica" w:cs="HelveticaLTStd-Roman"/>
          <w:color w:val="121212"/>
          <w:sz w:val="24"/>
          <w:szCs w:val="24"/>
        </w:rPr>
        <w:t>PTS</w:t>
      </w:r>
      <w:r w:rsidRPr="00977ECA">
        <w:rPr>
          <w:rFonts w:ascii="Helvetica" w:hAnsi="Helvetica" w:cs="HelveticaLTStd-Roman"/>
          <w:color w:val="121212"/>
          <w:sz w:val="24"/>
          <w:szCs w:val="24"/>
        </w:rPr>
        <w:t xml:space="preserve"> technology equipment, telephones,</w:t>
      </w:r>
      <w:r>
        <w:rPr>
          <w:rFonts w:ascii="Helvetica" w:hAnsi="Helvetica" w:cs="HelveticaLTStd-Roman"/>
          <w:color w:val="121212"/>
          <w:sz w:val="24"/>
          <w:szCs w:val="24"/>
        </w:rPr>
        <w:t xml:space="preserve"> </w:t>
      </w:r>
      <w:r w:rsidRPr="00977ECA">
        <w:rPr>
          <w:rFonts w:ascii="Helvetica" w:hAnsi="Helvetica" w:cs="HelveticaLTStd-Roman"/>
          <w:color w:val="121212"/>
          <w:sz w:val="24"/>
          <w:szCs w:val="24"/>
        </w:rPr>
        <w:t xml:space="preserve">or other </w:t>
      </w:r>
      <w:r>
        <w:rPr>
          <w:rFonts w:ascii="Helvetica" w:hAnsi="Helvetica" w:cs="HelveticaLTStd-Roman"/>
          <w:color w:val="121212"/>
          <w:sz w:val="24"/>
          <w:szCs w:val="24"/>
        </w:rPr>
        <w:t>PTS</w:t>
      </w:r>
      <w:r w:rsidRPr="00977ECA">
        <w:rPr>
          <w:rFonts w:ascii="Helvetica" w:hAnsi="Helvetica" w:cs="HelveticaLTStd-Roman"/>
          <w:color w:val="121212"/>
          <w:sz w:val="24"/>
          <w:szCs w:val="24"/>
        </w:rPr>
        <w:t xml:space="preserve"> equipment. This means that all computer files and telephone records and the contents of an employee’s computer hard</w:t>
      </w:r>
      <w:r>
        <w:rPr>
          <w:rFonts w:ascii="Helvetica" w:hAnsi="Helvetica" w:cs="HelveticaLTStd-Roman"/>
          <w:color w:val="121212"/>
          <w:sz w:val="24"/>
          <w:szCs w:val="24"/>
        </w:rPr>
        <w:t xml:space="preserve"> </w:t>
      </w:r>
      <w:r w:rsidRPr="00977ECA">
        <w:rPr>
          <w:rFonts w:ascii="Helvetica" w:hAnsi="Helvetica" w:cs="HelveticaLTStd-Roman"/>
          <w:color w:val="121212"/>
          <w:sz w:val="24"/>
          <w:szCs w:val="24"/>
        </w:rPr>
        <w:t>drives and files stored on servers, including email and Internet files (even those that have been deleted), are subject to</w:t>
      </w:r>
      <w:r>
        <w:rPr>
          <w:rFonts w:ascii="Helvetica" w:hAnsi="Helvetica" w:cs="HelveticaLTStd-Roman"/>
          <w:color w:val="121212"/>
          <w:sz w:val="24"/>
          <w:szCs w:val="24"/>
        </w:rPr>
        <w:t xml:space="preserve"> </w:t>
      </w:r>
      <w:r w:rsidRPr="00977ECA">
        <w:rPr>
          <w:rFonts w:ascii="Helvetica" w:hAnsi="Helvetica" w:cs="HelveticaLTStd-Roman"/>
          <w:color w:val="121212"/>
          <w:sz w:val="24"/>
          <w:szCs w:val="24"/>
        </w:rPr>
        <w:t xml:space="preserve">examination by supervisors and managers. To avoid </w:t>
      </w:r>
      <w:r>
        <w:rPr>
          <w:rFonts w:ascii="Helvetica" w:hAnsi="Helvetica" w:cs="HelveticaLTStd-Roman"/>
          <w:color w:val="121212"/>
          <w:sz w:val="24"/>
          <w:szCs w:val="24"/>
        </w:rPr>
        <w:t xml:space="preserve">action by management; </w:t>
      </w:r>
      <w:r w:rsidRPr="00977ECA">
        <w:rPr>
          <w:rFonts w:ascii="Helvetica" w:hAnsi="Helvetica" w:cs="HelveticaLTStd-Roman"/>
          <w:color w:val="121212"/>
          <w:sz w:val="24"/>
          <w:szCs w:val="24"/>
        </w:rPr>
        <w:t>employees</w:t>
      </w:r>
      <w:r>
        <w:rPr>
          <w:rFonts w:ascii="Helvetica" w:hAnsi="Helvetica" w:cs="HelveticaLTStd-Roman"/>
          <w:color w:val="121212"/>
          <w:sz w:val="24"/>
          <w:szCs w:val="24"/>
        </w:rPr>
        <w:t xml:space="preserve"> </w:t>
      </w:r>
      <w:r w:rsidRPr="00977ECA">
        <w:rPr>
          <w:rFonts w:ascii="Helvetica" w:hAnsi="Helvetica" w:cs="HelveticaLTStd-Roman"/>
          <w:color w:val="121212"/>
          <w:sz w:val="24"/>
          <w:szCs w:val="24"/>
        </w:rPr>
        <w:t xml:space="preserve">are urged to </w:t>
      </w:r>
      <w:r>
        <w:rPr>
          <w:rFonts w:ascii="Helvetica" w:hAnsi="Helvetica" w:cs="HelveticaLTStd-Roman"/>
          <w:color w:val="121212"/>
          <w:sz w:val="24"/>
          <w:szCs w:val="24"/>
        </w:rPr>
        <w:t>follow the agencies acceptable use policy.</w:t>
      </w:r>
    </w:p>
    <w:p w:rsidR="00ED6164" w:rsidRDefault="00ED6164" w:rsidP="00EF496B">
      <w:pPr>
        <w:pStyle w:val="NoSpacing"/>
        <w:rPr>
          <w:rFonts w:ascii="Helvetica" w:hAnsi="Helvetica"/>
          <w:sz w:val="20"/>
          <w:szCs w:val="20"/>
        </w:rPr>
      </w:pPr>
    </w:p>
    <w:p w:rsidR="00ED6164" w:rsidRPr="00EF496B" w:rsidRDefault="00ED6164" w:rsidP="00ED6164">
      <w:pPr>
        <w:autoSpaceDE w:val="0"/>
        <w:autoSpaceDN w:val="0"/>
        <w:adjustRightInd w:val="0"/>
        <w:spacing w:after="0" w:line="240" w:lineRule="auto"/>
        <w:rPr>
          <w:rFonts w:ascii="Helvetica" w:hAnsi="Helvetica" w:cs="HelveticaLTStd-Bold"/>
          <w:b/>
          <w:bCs/>
          <w:color w:val="121212"/>
          <w:sz w:val="24"/>
          <w:szCs w:val="24"/>
          <w:u w:val="single"/>
        </w:rPr>
      </w:pPr>
      <w:r w:rsidRPr="00EF496B">
        <w:rPr>
          <w:rFonts w:ascii="Helvetica" w:hAnsi="Helvetica" w:cs="HelveticaLTStd-Bold"/>
          <w:b/>
          <w:bCs/>
          <w:color w:val="121212"/>
          <w:sz w:val="24"/>
          <w:szCs w:val="24"/>
          <w:u w:val="single"/>
        </w:rPr>
        <w:t>Internet, Electronic Mail, and Office Equipment</w:t>
      </w:r>
    </w:p>
    <w:p w:rsidR="00ED6164" w:rsidRPr="00977ECA" w:rsidRDefault="00ED6164" w:rsidP="00ED6164">
      <w:pPr>
        <w:autoSpaceDE w:val="0"/>
        <w:autoSpaceDN w:val="0"/>
        <w:adjustRightInd w:val="0"/>
        <w:spacing w:after="0" w:line="240" w:lineRule="auto"/>
        <w:rPr>
          <w:rFonts w:ascii="Helvetica" w:hAnsi="Helvetica" w:cs="HelveticaLTStd-Bold"/>
          <w:b/>
          <w:bCs/>
          <w:color w:val="121212"/>
          <w:sz w:val="24"/>
          <w:szCs w:val="24"/>
        </w:rPr>
      </w:pPr>
    </w:p>
    <w:p w:rsidR="00ED6164" w:rsidRPr="00977ECA" w:rsidRDefault="00ED6164" w:rsidP="00ED6164">
      <w:pPr>
        <w:autoSpaceDE w:val="0"/>
        <w:autoSpaceDN w:val="0"/>
        <w:adjustRightInd w:val="0"/>
        <w:spacing w:after="0" w:line="240" w:lineRule="auto"/>
        <w:rPr>
          <w:rFonts w:ascii="Helvetica" w:hAnsi="Helvetica" w:cs="HelveticaLTStd-Roman"/>
          <w:color w:val="121212"/>
          <w:sz w:val="24"/>
          <w:szCs w:val="24"/>
        </w:rPr>
      </w:pPr>
      <w:r w:rsidRPr="00977ECA">
        <w:rPr>
          <w:rFonts w:ascii="Helvetica" w:hAnsi="Helvetica" w:cs="HelveticaLTStd-Roman"/>
          <w:color w:val="121212"/>
          <w:sz w:val="24"/>
          <w:szCs w:val="24"/>
        </w:rPr>
        <w:t xml:space="preserve">Employees will use the Internet, electronic mail, and office equipment, including personal computers and laptops, for </w:t>
      </w:r>
      <w:r>
        <w:rPr>
          <w:rFonts w:ascii="Helvetica" w:hAnsi="Helvetica" w:cs="HelveticaLTStd-Roman"/>
          <w:color w:val="121212"/>
          <w:sz w:val="24"/>
          <w:szCs w:val="24"/>
        </w:rPr>
        <w:t xml:space="preserve">PTS </w:t>
      </w:r>
      <w:r w:rsidRPr="00977ECA">
        <w:rPr>
          <w:rFonts w:ascii="Helvetica" w:hAnsi="Helvetica" w:cs="HelveticaLTStd-Roman"/>
          <w:color w:val="121212"/>
          <w:sz w:val="24"/>
          <w:szCs w:val="24"/>
        </w:rPr>
        <w:t>purposes only.</w:t>
      </w: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D6164">
      <w:pPr>
        <w:autoSpaceDE w:val="0"/>
        <w:autoSpaceDN w:val="0"/>
        <w:adjustRightInd w:val="0"/>
        <w:spacing w:after="0" w:line="240" w:lineRule="auto"/>
        <w:rPr>
          <w:rFonts w:ascii="Helvetica" w:hAnsi="Helvetica" w:cs="HelveticaLTStd-Bold"/>
          <w:b/>
          <w:bCs/>
          <w:color w:val="121212"/>
          <w:sz w:val="28"/>
          <w:szCs w:val="28"/>
        </w:rPr>
      </w:pPr>
    </w:p>
    <w:p w:rsidR="00ED6164" w:rsidRDefault="00ED6164" w:rsidP="00EF496B">
      <w:pPr>
        <w:pStyle w:val="NoSpacing"/>
        <w:rPr>
          <w:rFonts w:ascii="Helvetica" w:hAnsi="Helvetica"/>
          <w:sz w:val="20"/>
          <w:szCs w:val="20"/>
        </w:rPr>
      </w:pPr>
    </w:p>
    <w:p w:rsidR="00EF496B" w:rsidRDefault="00EF496B" w:rsidP="00EF496B">
      <w:pPr>
        <w:pStyle w:val="NoSpacing"/>
        <w:rPr>
          <w:rFonts w:ascii="Helvetica" w:hAnsi="Helvetica"/>
          <w:sz w:val="20"/>
          <w:szCs w:val="20"/>
        </w:rPr>
      </w:pPr>
      <w:r>
        <w:rPr>
          <w:rFonts w:ascii="Helvetica" w:hAnsi="Helvetica"/>
          <w:sz w:val="20"/>
          <w:szCs w:val="20"/>
        </w:rPr>
        <w:lastRenderedPageBreak/>
        <w:t xml:space="preserve">Standards of Conduct/Compliance </w:t>
      </w:r>
    </w:p>
    <w:p w:rsidR="00EF496B" w:rsidRPr="00EF496B" w:rsidRDefault="00EF496B" w:rsidP="00EF496B">
      <w:pPr>
        <w:pStyle w:val="NoSpacing"/>
        <w:rPr>
          <w:rFonts w:ascii="Helvetica" w:hAnsi="Helvetica"/>
          <w:sz w:val="20"/>
          <w:szCs w:val="20"/>
        </w:rPr>
      </w:pPr>
      <w:r>
        <w:rPr>
          <w:rFonts w:ascii="Helvetica" w:hAnsi="Helvetica"/>
          <w:sz w:val="20"/>
          <w:szCs w:val="20"/>
        </w:rPr>
        <w:t xml:space="preserve">Code of Ethics Policy </w:t>
      </w:r>
    </w:p>
    <w:p w:rsidR="00977ECA" w:rsidRPr="00977ECA" w:rsidRDefault="00977ECA" w:rsidP="00977ECA">
      <w:pPr>
        <w:autoSpaceDE w:val="0"/>
        <w:autoSpaceDN w:val="0"/>
        <w:adjustRightInd w:val="0"/>
        <w:spacing w:after="0" w:line="240" w:lineRule="auto"/>
        <w:rPr>
          <w:rFonts w:ascii="Helvetica" w:hAnsi="Helvetica" w:cs="HelveticaLTStd-Roman"/>
          <w:color w:val="121212"/>
          <w:sz w:val="24"/>
          <w:szCs w:val="24"/>
        </w:rPr>
      </w:pPr>
    </w:p>
    <w:p w:rsidR="00977ECA" w:rsidRPr="00F357F3" w:rsidRDefault="00977ECA" w:rsidP="00977ECA">
      <w:pPr>
        <w:autoSpaceDE w:val="0"/>
        <w:autoSpaceDN w:val="0"/>
        <w:adjustRightInd w:val="0"/>
        <w:spacing w:after="0" w:line="240" w:lineRule="auto"/>
        <w:rPr>
          <w:rFonts w:ascii="Helvetica" w:hAnsi="Helvetica" w:cs="HelveticaLTStd-Bold"/>
          <w:b/>
          <w:bCs/>
          <w:color w:val="121212"/>
          <w:sz w:val="28"/>
          <w:szCs w:val="28"/>
        </w:rPr>
      </w:pPr>
      <w:r w:rsidRPr="00F357F3">
        <w:rPr>
          <w:rFonts w:ascii="Helvetica" w:hAnsi="Helvetica" w:cs="HelveticaLTStd-Bold"/>
          <w:b/>
          <w:bCs/>
          <w:color w:val="121212"/>
          <w:sz w:val="28"/>
          <w:szCs w:val="28"/>
        </w:rPr>
        <w:t xml:space="preserve">What should I do if I suspect </w:t>
      </w:r>
      <w:r w:rsidR="00321B30" w:rsidRPr="00F357F3">
        <w:rPr>
          <w:rFonts w:ascii="Helvetica" w:hAnsi="Helvetica" w:cs="HelveticaLTStd-Bold"/>
          <w:b/>
          <w:bCs/>
          <w:color w:val="121212"/>
          <w:sz w:val="28"/>
          <w:szCs w:val="28"/>
        </w:rPr>
        <w:t>fraud, waste, abuse and/or other illegal activities or unethical conduct</w:t>
      </w:r>
      <w:r w:rsidR="00F357F3" w:rsidRPr="00F357F3">
        <w:rPr>
          <w:rFonts w:ascii="Helvetica" w:hAnsi="Helvetica" w:cs="HelveticaLTStd-Bold"/>
          <w:b/>
          <w:bCs/>
          <w:color w:val="121212"/>
          <w:sz w:val="28"/>
          <w:szCs w:val="28"/>
        </w:rPr>
        <w:t>?</w:t>
      </w:r>
    </w:p>
    <w:p w:rsidR="00977ECA" w:rsidRPr="00977ECA" w:rsidRDefault="00977ECA" w:rsidP="00977ECA">
      <w:pPr>
        <w:autoSpaceDE w:val="0"/>
        <w:autoSpaceDN w:val="0"/>
        <w:adjustRightInd w:val="0"/>
        <w:spacing w:after="0" w:line="240" w:lineRule="auto"/>
        <w:rPr>
          <w:rFonts w:ascii="Helvetica" w:hAnsi="Helvetica" w:cs="HelveticaLTStd-Bold"/>
          <w:b/>
          <w:bCs/>
          <w:color w:val="121212"/>
          <w:sz w:val="24"/>
          <w:szCs w:val="24"/>
        </w:rPr>
      </w:pPr>
    </w:p>
    <w:p w:rsidR="00977ECA" w:rsidRDefault="00977ECA" w:rsidP="00977ECA">
      <w:pPr>
        <w:autoSpaceDE w:val="0"/>
        <w:autoSpaceDN w:val="0"/>
        <w:adjustRightInd w:val="0"/>
        <w:spacing w:after="0" w:line="240" w:lineRule="auto"/>
        <w:rPr>
          <w:rFonts w:ascii="Helvetica" w:hAnsi="Helvetica" w:cs="HelveticaLTStd-Roman"/>
          <w:color w:val="121212"/>
          <w:sz w:val="24"/>
          <w:szCs w:val="24"/>
        </w:rPr>
      </w:pPr>
      <w:r w:rsidRPr="00977ECA">
        <w:rPr>
          <w:rFonts w:ascii="Helvetica" w:hAnsi="Helvetica" w:cs="HelveticaLTStd-Roman"/>
          <w:color w:val="121212"/>
          <w:sz w:val="24"/>
          <w:szCs w:val="24"/>
        </w:rPr>
        <w:t xml:space="preserve">It is every employee’s ethical and moral responsibility to report </w:t>
      </w:r>
      <w:r w:rsidR="009E181B">
        <w:rPr>
          <w:rFonts w:ascii="Helvetica" w:hAnsi="Helvetica" w:cs="HelveticaLTStd-Roman"/>
          <w:color w:val="121212"/>
          <w:sz w:val="24"/>
          <w:szCs w:val="24"/>
        </w:rPr>
        <w:t xml:space="preserve">to the Executive Director; any </w:t>
      </w:r>
      <w:r w:rsidRPr="00977ECA">
        <w:rPr>
          <w:rFonts w:ascii="Helvetica" w:hAnsi="Helvetica" w:cs="HelveticaLTStd-Roman"/>
          <w:color w:val="121212"/>
          <w:sz w:val="24"/>
          <w:szCs w:val="24"/>
        </w:rPr>
        <w:t>suspected waste, fraud, abuse and</w:t>
      </w:r>
      <w:r w:rsidR="007D2A2B">
        <w:rPr>
          <w:rFonts w:ascii="Helvetica" w:hAnsi="Helvetica" w:cs="HelveticaLTStd-Roman"/>
          <w:color w:val="121212"/>
          <w:sz w:val="24"/>
          <w:szCs w:val="24"/>
        </w:rPr>
        <w:t>/or</w:t>
      </w:r>
      <w:r w:rsidRPr="00977ECA">
        <w:rPr>
          <w:rFonts w:ascii="Helvetica" w:hAnsi="Helvetica" w:cs="HelveticaLTStd-Roman"/>
          <w:color w:val="121212"/>
          <w:sz w:val="24"/>
          <w:szCs w:val="24"/>
        </w:rPr>
        <w:t xml:space="preserve"> other illegal activities</w:t>
      </w:r>
      <w:r>
        <w:rPr>
          <w:rFonts w:ascii="Helvetica" w:hAnsi="Helvetica" w:cs="HelveticaLTStd-Roman"/>
          <w:color w:val="121212"/>
          <w:sz w:val="24"/>
          <w:szCs w:val="24"/>
        </w:rPr>
        <w:t xml:space="preserve"> </w:t>
      </w:r>
      <w:r w:rsidRPr="00977ECA">
        <w:rPr>
          <w:rFonts w:ascii="Helvetica" w:hAnsi="Helvetica" w:cs="HelveticaLTStd-Roman"/>
          <w:color w:val="121212"/>
          <w:sz w:val="24"/>
          <w:szCs w:val="24"/>
        </w:rPr>
        <w:t xml:space="preserve">or unethical conduct. </w:t>
      </w:r>
      <w:r w:rsidR="00F357F3">
        <w:rPr>
          <w:rFonts w:ascii="Helvetica" w:hAnsi="Helvetica" w:cs="HelveticaLTStd-Roman"/>
          <w:color w:val="121212"/>
          <w:sz w:val="24"/>
          <w:szCs w:val="24"/>
        </w:rPr>
        <w:t>Employees must p</w:t>
      </w:r>
      <w:r w:rsidRPr="00977ECA">
        <w:rPr>
          <w:rFonts w:ascii="Helvetica" w:hAnsi="Helvetica" w:cs="HelveticaLTStd-Roman"/>
          <w:color w:val="121212"/>
          <w:sz w:val="24"/>
          <w:szCs w:val="24"/>
        </w:rPr>
        <w:t>romptly notify the facts and circumstances of any suspected</w:t>
      </w:r>
      <w:r>
        <w:rPr>
          <w:rFonts w:ascii="Helvetica" w:hAnsi="Helvetica" w:cs="HelveticaLTStd-Roman"/>
          <w:color w:val="121212"/>
          <w:sz w:val="24"/>
          <w:szCs w:val="24"/>
        </w:rPr>
        <w:t xml:space="preserve"> </w:t>
      </w:r>
      <w:r w:rsidRPr="00977ECA">
        <w:rPr>
          <w:rFonts w:ascii="Helvetica" w:hAnsi="Helvetica" w:cs="HelveticaLTStd-Roman"/>
          <w:color w:val="121212"/>
          <w:sz w:val="24"/>
          <w:szCs w:val="24"/>
        </w:rPr>
        <w:t xml:space="preserve">violation of laws, rules, regulations or policies affecting the operation of the </w:t>
      </w:r>
      <w:r>
        <w:rPr>
          <w:rFonts w:ascii="Helvetica" w:hAnsi="Helvetica" w:cs="HelveticaLTStd-Roman"/>
          <w:color w:val="121212"/>
          <w:sz w:val="24"/>
          <w:szCs w:val="24"/>
        </w:rPr>
        <w:t>agency</w:t>
      </w:r>
      <w:r w:rsidR="00F357F3">
        <w:rPr>
          <w:rFonts w:ascii="Helvetica" w:hAnsi="Helvetica" w:cs="HelveticaLTStd-Roman"/>
          <w:color w:val="121212"/>
          <w:sz w:val="24"/>
          <w:szCs w:val="24"/>
        </w:rPr>
        <w:t xml:space="preserve"> and must c</w:t>
      </w:r>
      <w:r w:rsidRPr="00977ECA">
        <w:rPr>
          <w:rFonts w:ascii="Helvetica" w:hAnsi="Helvetica" w:cs="HelveticaLTStd-Roman"/>
          <w:color w:val="121212"/>
          <w:sz w:val="24"/>
          <w:szCs w:val="24"/>
        </w:rPr>
        <w:t>ooperate fully with all inquiries</w:t>
      </w:r>
      <w:r>
        <w:rPr>
          <w:rFonts w:ascii="Helvetica" w:hAnsi="Helvetica" w:cs="HelveticaLTStd-Roman"/>
          <w:color w:val="121212"/>
          <w:sz w:val="24"/>
          <w:szCs w:val="24"/>
        </w:rPr>
        <w:t xml:space="preserve"> </w:t>
      </w:r>
      <w:r w:rsidRPr="00977ECA">
        <w:rPr>
          <w:rFonts w:ascii="Helvetica" w:hAnsi="Helvetica" w:cs="HelveticaLTStd-Roman"/>
          <w:color w:val="121212"/>
          <w:sz w:val="24"/>
          <w:szCs w:val="24"/>
        </w:rPr>
        <w:t xml:space="preserve">or investigations. </w:t>
      </w:r>
    </w:p>
    <w:p w:rsidR="00977ECA" w:rsidRDefault="00977ECA" w:rsidP="00977ECA">
      <w:pPr>
        <w:autoSpaceDE w:val="0"/>
        <w:autoSpaceDN w:val="0"/>
        <w:adjustRightInd w:val="0"/>
        <w:spacing w:after="0" w:line="240" w:lineRule="auto"/>
        <w:rPr>
          <w:rFonts w:ascii="Helvetica" w:hAnsi="Helvetica" w:cs="HelveticaLTStd-Roman"/>
          <w:color w:val="121212"/>
          <w:sz w:val="24"/>
          <w:szCs w:val="24"/>
        </w:rPr>
      </w:pPr>
    </w:p>
    <w:p w:rsidR="007D2A2B" w:rsidRDefault="007D2A2B" w:rsidP="007D2A2B">
      <w:pPr>
        <w:autoSpaceDE w:val="0"/>
        <w:autoSpaceDN w:val="0"/>
        <w:adjustRightInd w:val="0"/>
        <w:spacing w:after="0" w:line="240" w:lineRule="auto"/>
        <w:rPr>
          <w:rFonts w:ascii="Helvetica" w:hAnsi="Helvetica" w:cs="HelveticaLTStd-Roman"/>
          <w:color w:val="121212"/>
          <w:sz w:val="24"/>
          <w:szCs w:val="24"/>
        </w:rPr>
      </w:pPr>
      <w:r>
        <w:rPr>
          <w:rFonts w:ascii="Helvetica" w:hAnsi="Helvetica" w:cs="HelveticaLTStd-Roman"/>
          <w:color w:val="121212"/>
          <w:sz w:val="24"/>
          <w:szCs w:val="24"/>
        </w:rPr>
        <w:t xml:space="preserve">PTS has </w:t>
      </w:r>
      <w:r w:rsidR="009E181B">
        <w:rPr>
          <w:rFonts w:ascii="Helvetica" w:hAnsi="Helvetica" w:cs="HelveticaLTStd-Roman"/>
          <w:color w:val="121212"/>
          <w:sz w:val="24"/>
          <w:szCs w:val="24"/>
        </w:rPr>
        <w:t xml:space="preserve">dedicated the following telephone number </w:t>
      </w:r>
      <w:r>
        <w:rPr>
          <w:rFonts w:ascii="Helvetica" w:hAnsi="Helvetica" w:cs="HelveticaLTStd-Roman"/>
          <w:color w:val="121212"/>
          <w:sz w:val="24"/>
          <w:szCs w:val="24"/>
        </w:rPr>
        <w:t xml:space="preserve">to </w:t>
      </w:r>
      <w:r w:rsidR="009E181B">
        <w:rPr>
          <w:rFonts w:ascii="Helvetica" w:hAnsi="Helvetica" w:cs="HelveticaLTStd-Roman"/>
          <w:color w:val="121212"/>
          <w:sz w:val="24"/>
          <w:szCs w:val="24"/>
        </w:rPr>
        <w:t xml:space="preserve">report </w:t>
      </w:r>
      <w:r>
        <w:rPr>
          <w:rFonts w:ascii="Helvetica" w:hAnsi="Helvetica" w:cs="HelveticaLTStd-Roman"/>
          <w:color w:val="121212"/>
          <w:sz w:val="24"/>
          <w:szCs w:val="24"/>
        </w:rPr>
        <w:t>information that will protect the agency and its employees from illegal activities and unethical conduct. I</w:t>
      </w:r>
      <w:r w:rsidRPr="00977ECA">
        <w:rPr>
          <w:rFonts w:ascii="Helvetica" w:hAnsi="Helvetica" w:cs="HelveticaLTStd-Roman"/>
          <w:color w:val="121212"/>
          <w:sz w:val="24"/>
          <w:szCs w:val="24"/>
        </w:rPr>
        <w:t>f you call the</w:t>
      </w:r>
      <w:r w:rsidR="009E181B">
        <w:rPr>
          <w:rFonts w:ascii="Helvetica" w:hAnsi="Helvetica" w:cs="HelveticaLTStd-Roman"/>
          <w:color w:val="121212"/>
          <w:sz w:val="24"/>
          <w:szCs w:val="24"/>
        </w:rPr>
        <w:t xml:space="preserve"> following telephone number </w:t>
      </w:r>
      <w:r>
        <w:rPr>
          <w:rFonts w:ascii="Helvetica" w:hAnsi="Helvetica" w:cs="HelveticaLTStd-Roman"/>
          <w:color w:val="121212"/>
          <w:sz w:val="24"/>
          <w:szCs w:val="24"/>
        </w:rPr>
        <w:t>to provide information regarding possible illegal activities or the reporting of inappropriate conduct; you do not have to identify yourself and; if identified; your name will be held in confidence.</w:t>
      </w:r>
    </w:p>
    <w:p w:rsidR="007D2A2B" w:rsidRDefault="007D2A2B" w:rsidP="007D2A2B">
      <w:pPr>
        <w:autoSpaceDE w:val="0"/>
        <w:autoSpaceDN w:val="0"/>
        <w:adjustRightInd w:val="0"/>
        <w:spacing w:after="0" w:line="240" w:lineRule="auto"/>
        <w:rPr>
          <w:rFonts w:ascii="Helvetica" w:hAnsi="Helvetica" w:cs="HelveticaLTStd-Roman"/>
          <w:color w:val="121212"/>
          <w:sz w:val="24"/>
          <w:szCs w:val="24"/>
        </w:rPr>
      </w:pPr>
    </w:p>
    <w:p w:rsidR="007D2A2B" w:rsidRPr="00977ECA" w:rsidRDefault="007D2A2B" w:rsidP="007D2A2B">
      <w:pPr>
        <w:autoSpaceDE w:val="0"/>
        <w:autoSpaceDN w:val="0"/>
        <w:adjustRightInd w:val="0"/>
        <w:spacing w:after="0" w:line="240" w:lineRule="auto"/>
        <w:rPr>
          <w:rFonts w:ascii="Helvetica" w:hAnsi="Helvetica"/>
          <w:sz w:val="24"/>
          <w:szCs w:val="24"/>
        </w:rPr>
      </w:pPr>
      <w:r>
        <w:rPr>
          <w:rFonts w:ascii="Helvetica" w:hAnsi="Helvetica" w:cs="HelveticaLTStd-Roman"/>
          <w:color w:val="121212"/>
          <w:sz w:val="24"/>
          <w:szCs w:val="24"/>
        </w:rPr>
        <w:t xml:space="preserve">Please call </w:t>
      </w:r>
      <w:r w:rsidR="00321B30">
        <w:rPr>
          <w:rFonts w:ascii="Helvetica" w:hAnsi="Helvetica" w:cs="HelveticaLTStd-Roman"/>
          <w:color w:val="121212"/>
          <w:sz w:val="24"/>
          <w:szCs w:val="24"/>
        </w:rPr>
        <w:t xml:space="preserve">the </w:t>
      </w:r>
      <w:r>
        <w:rPr>
          <w:rFonts w:ascii="Helvetica" w:hAnsi="Helvetica" w:cs="HelveticaLTStd-Roman"/>
          <w:color w:val="121212"/>
          <w:sz w:val="24"/>
          <w:szCs w:val="24"/>
        </w:rPr>
        <w:t xml:space="preserve">following Public Transit Services established </w:t>
      </w:r>
      <w:r w:rsidR="009E181B">
        <w:rPr>
          <w:rFonts w:ascii="Helvetica" w:hAnsi="Helvetica" w:cs="HelveticaLTStd-Roman"/>
          <w:color w:val="121212"/>
          <w:sz w:val="24"/>
          <w:szCs w:val="24"/>
        </w:rPr>
        <w:t>telephone number</w:t>
      </w:r>
      <w:r>
        <w:rPr>
          <w:rFonts w:ascii="Helvetica" w:hAnsi="Helvetica" w:cs="HelveticaLTStd-Roman"/>
          <w:color w:val="121212"/>
          <w:sz w:val="24"/>
          <w:szCs w:val="24"/>
        </w:rPr>
        <w:t xml:space="preserve"> to report inappropriate conduct or illegal activities:</w:t>
      </w:r>
    </w:p>
    <w:p w:rsidR="007D2A2B" w:rsidRPr="00977ECA" w:rsidRDefault="007D2A2B" w:rsidP="007D2A2B">
      <w:pPr>
        <w:autoSpaceDE w:val="0"/>
        <w:autoSpaceDN w:val="0"/>
        <w:adjustRightInd w:val="0"/>
        <w:spacing w:after="0" w:line="240" w:lineRule="auto"/>
        <w:rPr>
          <w:rFonts w:ascii="Helvetica" w:hAnsi="Helvetica" w:cs="HelveticaLTStd-Blk"/>
          <w:b/>
          <w:color w:val="121212"/>
          <w:sz w:val="24"/>
          <w:szCs w:val="24"/>
        </w:rPr>
      </w:pPr>
    </w:p>
    <w:p w:rsidR="007D2A2B" w:rsidRPr="009E181B" w:rsidRDefault="009E181B" w:rsidP="00977ECA">
      <w:pPr>
        <w:autoSpaceDE w:val="0"/>
        <w:autoSpaceDN w:val="0"/>
        <w:adjustRightInd w:val="0"/>
        <w:spacing w:after="0" w:line="240" w:lineRule="auto"/>
        <w:rPr>
          <w:rFonts w:ascii="Helvetica" w:hAnsi="Helvetica" w:cs="HelveticaLTStd-Roman"/>
          <w:color w:val="121212"/>
          <w:sz w:val="28"/>
          <w:szCs w:val="28"/>
          <w:u w:val="single"/>
        </w:rPr>
      </w:pPr>
      <w:r w:rsidRPr="009E181B">
        <w:rPr>
          <w:rFonts w:ascii="Helvetica" w:hAnsi="Helvetica" w:cs="HelveticaLTStd-Roman"/>
          <w:color w:val="121212"/>
          <w:sz w:val="28"/>
          <w:szCs w:val="28"/>
        </w:rPr>
        <w:t xml:space="preserve">DEDICATED TELEPHONE NUMBER: </w:t>
      </w:r>
      <w:r w:rsidRPr="009E181B">
        <w:rPr>
          <w:rFonts w:ascii="Helvetica" w:hAnsi="Helvetica" w:cs="HelveticaLTStd-Roman"/>
          <w:color w:val="121212"/>
          <w:sz w:val="28"/>
          <w:szCs w:val="28"/>
          <w:u w:val="single"/>
        </w:rPr>
        <w:t>940.452.4622</w:t>
      </w:r>
    </w:p>
    <w:p w:rsidR="007D2A2B" w:rsidRDefault="007D2A2B" w:rsidP="00977ECA">
      <w:pPr>
        <w:autoSpaceDE w:val="0"/>
        <w:autoSpaceDN w:val="0"/>
        <w:adjustRightInd w:val="0"/>
        <w:spacing w:after="0" w:line="240" w:lineRule="auto"/>
        <w:rPr>
          <w:rFonts w:ascii="Helvetica" w:hAnsi="Helvetica" w:cs="HelveticaLTStd-Roman"/>
          <w:color w:val="121212"/>
          <w:sz w:val="24"/>
          <w:szCs w:val="24"/>
        </w:rPr>
      </w:pPr>
    </w:p>
    <w:p w:rsidR="006E7E0B" w:rsidRDefault="006E7E0B" w:rsidP="00977ECA">
      <w:pPr>
        <w:autoSpaceDE w:val="0"/>
        <w:autoSpaceDN w:val="0"/>
        <w:adjustRightInd w:val="0"/>
        <w:spacing w:after="0" w:line="240" w:lineRule="auto"/>
        <w:rPr>
          <w:rFonts w:ascii="Helvetica" w:hAnsi="Helvetica" w:cs="HelveticaLTStd-Roman"/>
          <w:color w:val="121212"/>
          <w:sz w:val="24"/>
          <w:szCs w:val="24"/>
        </w:rPr>
      </w:pPr>
      <w:r>
        <w:rPr>
          <w:rFonts w:ascii="Helvetica" w:hAnsi="Helvetica" w:cs="HelveticaLTStd-Roman"/>
          <w:color w:val="121212"/>
          <w:sz w:val="24"/>
          <w:szCs w:val="24"/>
        </w:rPr>
        <w:t>PTS has dedicated the following electronic mail (e-mail) address</w:t>
      </w:r>
      <w:r w:rsidR="005B1A88">
        <w:rPr>
          <w:rFonts w:ascii="Helvetica" w:hAnsi="Helvetica" w:cs="HelveticaLTStd-Roman"/>
          <w:color w:val="121212"/>
          <w:sz w:val="24"/>
          <w:szCs w:val="24"/>
        </w:rPr>
        <w:t xml:space="preserve"> and/or website</w:t>
      </w:r>
      <w:r>
        <w:rPr>
          <w:rFonts w:ascii="Helvetica" w:hAnsi="Helvetica" w:cs="HelveticaLTStd-Roman"/>
          <w:color w:val="121212"/>
          <w:sz w:val="24"/>
          <w:szCs w:val="24"/>
        </w:rPr>
        <w:t xml:space="preserve"> to report information that will protect the agency and its employees from illegal activities and unethical conduct. If you submit an e-mail to the following to provide information regarding a possible illegal activity or inappropriate conduct, you do not have to identify yourself and; if identified; your name will be held in confidence. </w:t>
      </w:r>
    </w:p>
    <w:p w:rsidR="006E7E0B" w:rsidRDefault="006E7E0B" w:rsidP="00977ECA">
      <w:pPr>
        <w:autoSpaceDE w:val="0"/>
        <w:autoSpaceDN w:val="0"/>
        <w:adjustRightInd w:val="0"/>
        <w:spacing w:after="0" w:line="240" w:lineRule="auto"/>
        <w:rPr>
          <w:rFonts w:ascii="Helvetica" w:hAnsi="Helvetica" w:cs="HelveticaLTStd-Roman"/>
          <w:color w:val="121212"/>
          <w:sz w:val="24"/>
          <w:szCs w:val="24"/>
        </w:rPr>
      </w:pPr>
    </w:p>
    <w:p w:rsidR="006E7E0B" w:rsidRDefault="006E7E0B" w:rsidP="00977ECA">
      <w:pPr>
        <w:autoSpaceDE w:val="0"/>
        <w:autoSpaceDN w:val="0"/>
        <w:adjustRightInd w:val="0"/>
        <w:spacing w:after="0" w:line="240" w:lineRule="auto"/>
        <w:rPr>
          <w:rFonts w:ascii="Helvetica" w:hAnsi="Helvetica" w:cs="HelveticaLTStd-Roman"/>
          <w:color w:val="121212"/>
          <w:sz w:val="28"/>
          <w:szCs w:val="28"/>
        </w:rPr>
      </w:pPr>
      <w:r w:rsidRPr="006E7E0B">
        <w:rPr>
          <w:rFonts w:ascii="Helvetica" w:hAnsi="Helvetica" w:cs="HelveticaLTStd-Roman"/>
          <w:color w:val="121212"/>
          <w:sz w:val="28"/>
          <w:szCs w:val="28"/>
        </w:rPr>
        <w:t xml:space="preserve">DEDICATED E-MAIL ADDRESS: </w:t>
      </w:r>
      <w:hyperlink r:id="rId9" w:history="1">
        <w:r w:rsidRPr="00D26946">
          <w:rPr>
            <w:rStyle w:val="Hyperlink"/>
            <w:rFonts w:ascii="Helvetica" w:hAnsi="Helvetica" w:cs="HelveticaLTStd-Roman"/>
            <w:sz w:val="28"/>
            <w:szCs w:val="28"/>
          </w:rPr>
          <w:t>rbrooks@publictransitservices.org</w:t>
        </w:r>
      </w:hyperlink>
    </w:p>
    <w:p w:rsidR="006E7E0B" w:rsidRPr="007D2BB3" w:rsidRDefault="005B1A88" w:rsidP="00977ECA">
      <w:pPr>
        <w:autoSpaceDE w:val="0"/>
        <w:autoSpaceDN w:val="0"/>
        <w:adjustRightInd w:val="0"/>
        <w:spacing w:after="0" w:line="240" w:lineRule="auto"/>
        <w:rPr>
          <w:rFonts w:ascii="Helvetica" w:hAnsi="Helvetica" w:cs="HelveticaLTStd-Roman"/>
          <w:color w:val="121212"/>
          <w:sz w:val="24"/>
          <w:szCs w:val="24"/>
        </w:rPr>
      </w:pPr>
      <w:r w:rsidRPr="007D2BB3">
        <w:rPr>
          <w:rFonts w:ascii="Helvetica" w:hAnsi="Helvetica" w:cs="HelveticaLTStd-Roman"/>
          <w:color w:val="121212"/>
          <w:sz w:val="24"/>
          <w:szCs w:val="24"/>
        </w:rPr>
        <w:t xml:space="preserve">Or; </w:t>
      </w:r>
    </w:p>
    <w:p w:rsidR="005B1A88" w:rsidRPr="006E7E0B" w:rsidRDefault="005B1A88" w:rsidP="00977ECA">
      <w:pPr>
        <w:autoSpaceDE w:val="0"/>
        <w:autoSpaceDN w:val="0"/>
        <w:adjustRightInd w:val="0"/>
        <w:spacing w:after="0" w:line="240" w:lineRule="auto"/>
        <w:rPr>
          <w:rFonts w:ascii="Helvetica" w:hAnsi="Helvetica" w:cs="HelveticaLTStd-Roman"/>
          <w:color w:val="121212"/>
          <w:sz w:val="28"/>
          <w:szCs w:val="28"/>
        </w:rPr>
      </w:pPr>
      <w:r>
        <w:rPr>
          <w:rFonts w:ascii="Helvetica" w:hAnsi="Helvetica" w:cs="HelveticaLTStd-Roman"/>
          <w:color w:val="121212"/>
          <w:sz w:val="28"/>
          <w:szCs w:val="28"/>
        </w:rPr>
        <w:t xml:space="preserve">DEDICATED WEBSITE ACCESS: </w:t>
      </w:r>
      <w:hyperlink r:id="rId10" w:history="1">
        <w:r w:rsidRPr="00D26946">
          <w:rPr>
            <w:rStyle w:val="Hyperlink"/>
            <w:rFonts w:ascii="Helvetica" w:hAnsi="Helvetica" w:cs="HelveticaLTStd-Roman"/>
            <w:sz w:val="28"/>
            <w:szCs w:val="28"/>
          </w:rPr>
          <w:t>www.publictransitservices.org</w:t>
        </w:r>
      </w:hyperlink>
      <w:r>
        <w:rPr>
          <w:rFonts w:ascii="Helvetica" w:hAnsi="Helvetica" w:cs="HelveticaLTStd-Roman"/>
          <w:color w:val="121212"/>
          <w:sz w:val="28"/>
          <w:szCs w:val="28"/>
        </w:rPr>
        <w:t xml:space="preserve"> </w:t>
      </w:r>
    </w:p>
    <w:p w:rsidR="006E7E0B" w:rsidRDefault="006E7E0B" w:rsidP="00977ECA">
      <w:pPr>
        <w:autoSpaceDE w:val="0"/>
        <w:autoSpaceDN w:val="0"/>
        <w:adjustRightInd w:val="0"/>
        <w:spacing w:after="0" w:line="240" w:lineRule="auto"/>
        <w:rPr>
          <w:rFonts w:ascii="Helvetica" w:hAnsi="Helvetica" w:cs="HelveticaLTStd-Roman"/>
          <w:color w:val="121212"/>
          <w:sz w:val="24"/>
          <w:szCs w:val="24"/>
        </w:rPr>
      </w:pPr>
    </w:p>
    <w:p w:rsidR="005004E0" w:rsidRDefault="007D2A2B" w:rsidP="00BE28D8">
      <w:pPr>
        <w:autoSpaceDE w:val="0"/>
        <w:autoSpaceDN w:val="0"/>
        <w:adjustRightInd w:val="0"/>
        <w:spacing w:after="0" w:line="240" w:lineRule="auto"/>
        <w:rPr>
          <w:rFonts w:ascii="Helvetica" w:hAnsi="Helvetica" w:cs="HelveticaLTStd-Roman"/>
          <w:color w:val="121212"/>
          <w:sz w:val="24"/>
          <w:szCs w:val="24"/>
        </w:rPr>
      </w:pPr>
      <w:r w:rsidRPr="007D2A2B">
        <w:rPr>
          <w:rFonts w:ascii="Helvetica" w:hAnsi="Helvetica" w:cs="HelveticaLTStd-Roman"/>
          <w:b/>
          <w:color w:val="121212"/>
          <w:sz w:val="24"/>
          <w:szCs w:val="24"/>
          <w:u w:val="single"/>
        </w:rPr>
        <w:t>NOTE</w:t>
      </w:r>
      <w:r>
        <w:rPr>
          <w:rFonts w:ascii="Helvetica" w:hAnsi="Helvetica" w:cs="HelveticaLTStd-Roman"/>
          <w:color w:val="121212"/>
          <w:sz w:val="24"/>
          <w:szCs w:val="24"/>
        </w:rPr>
        <w:t xml:space="preserve">: </w:t>
      </w:r>
      <w:r w:rsidR="00977ECA" w:rsidRPr="007D2A2B">
        <w:rPr>
          <w:rFonts w:ascii="Helvetica" w:hAnsi="Helvetica" w:cs="HelveticaLTStd-Roman"/>
          <w:color w:val="121212"/>
          <w:sz w:val="24"/>
          <w:szCs w:val="24"/>
        </w:rPr>
        <w:t>PTS policies and federal/state laws protect individuals who provide information regarding possible illegal activities or the reporting of inappropriate conduct in the workplace</w:t>
      </w:r>
      <w:r w:rsidR="00FA4F9C" w:rsidRPr="00FA4F9C">
        <w:rPr>
          <w:rFonts w:ascii="Helvetica" w:hAnsi="Helvetica" w:cs="HelveticaLTStd-Roman"/>
          <w:color w:val="121212"/>
          <w:sz w:val="24"/>
          <w:szCs w:val="24"/>
        </w:rPr>
        <w:t xml:space="preserve"> </w:t>
      </w:r>
      <w:r w:rsidR="00FA4F9C" w:rsidRPr="007D2A2B">
        <w:rPr>
          <w:rFonts w:ascii="Helvetica" w:hAnsi="Helvetica" w:cs="HelveticaLTStd-Roman"/>
          <w:color w:val="121212"/>
          <w:sz w:val="24"/>
          <w:szCs w:val="24"/>
        </w:rPr>
        <w:t>from retaliation</w:t>
      </w:r>
      <w:r w:rsidR="00977ECA" w:rsidRPr="007D2A2B">
        <w:rPr>
          <w:rFonts w:ascii="Helvetica" w:hAnsi="Helvetica" w:cs="HelveticaLTStd-Roman"/>
          <w:color w:val="121212"/>
          <w:sz w:val="24"/>
          <w:szCs w:val="24"/>
        </w:rPr>
        <w:t>.</w:t>
      </w:r>
      <w:r w:rsidR="00977ECA" w:rsidRPr="00977ECA">
        <w:rPr>
          <w:rFonts w:ascii="Helvetica" w:hAnsi="Helvetica" w:cs="HelveticaLTStd-Roman"/>
          <w:color w:val="121212"/>
          <w:sz w:val="24"/>
          <w:szCs w:val="24"/>
        </w:rPr>
        <w:t xml:space="preserve"> </w:t>
      </w:r>
    </w:p>
    <w:p w:rsidR="005004E0" w:rsidRDefault="005004E0" w:rsidP="00BE28D8">
      <w:pPr>
        <w:autoSpaceDE w:val="0"/>
        <w:autoSpaceDN w:val="0"/>
        <w:adjustRightInd w:val="0"/>
        <w:spacing w:after="0" w:line="240" w:lineRule="auto"/>
        <w:rPr>
          <w:rFonts w:ascii="Helvetica" w:hAnsi="Helvetica" w:cs="HelveticaLTStd-Roman"/>
          <w:color w:val="121212"/>
          <w:sz w:val="24"/>
          <w:szCs w:val="24"/>
        </w:rPr>
      </w:pPr>
    </w:p>
    <w:p w:rsidR="00977ECA" w:rsidRPr="00977ECA" w:rsidRDefault="005004E0" w:rsidP="00BE28D8">
      <w:pPr>
        <w:autoSpaceDE w:val="0"/>
        <w:autoSpaceDN w:val="0"/>
        <w:adjustRightInd w:val="0"/>
        <w:spacing w:after="0" w:line="240" w:lineRule="auto"/>
        <w:rPr>
          <w:rFonts w:ascii="Helvetica" w:hAnsi="Helvetica" w:cs="HelveticaLTStd-Blk"/>
          <w:b/>
          <w:color w:val="121212"/>
          <w:sz w:val="24"/>
          <w:szCs w:val="24"/>
        </w:rPr>
      </w:pPr>
      <w:r>
        <w:rPr>
          <w:rFonts w:ascii="Helvetica" w:hAnsi="Helvetica" w:cs="HelveticaLTStd-Roman"/>
          <w:color w:val="121212"/>
          <w:sz w:val="24"/>
          <w:szCs w:val="24"/>
        </w:rPr>
        <w:t xml:space="preserve">Employees must be good stewards and exercise due diligence. Fraudulent or intentional deception against a person or an agency for the purpose of damaging an individual or agency is strictly prohibited and may subject the reporting individual to </w:t>
      </w:r>
      <w:r>
        <w:rPr>
          <w:rFonts w:ascii="Helvetica" w:hAnsi="Helvetica"/>
          <w:sz w:val="24"/>
          <w:szCs w:val="24"/>
        </w:rPr>
        <w:t>civil or criminal liability (</w:t>
      </w:r>
      <w:r w:rsidRPr="005004E0">
        <w:rPr>
          <w:rFonts w:ascii="Helvetica" w:hAnsi="Helvetica"/>
          <w:i/>
          <w:sz w:val="24"/>
          <w:szCs w:val="24"/>
        </w:rPr>
        <w:t>Examples of fraudulent or intentional deception include but are not limited to; lying, knowingly making false or misleading statements (oral or written) against an individual or agency, etc</w:t>
      </w:r>
      <w:r>
        <w:rPr>
          <w:rFonts w:ascii="Helvetica" w:hAnsi="Helvetica"/>
          <w:sz w:val="24"/>
          <w:szCs w:val="24"/>
        </w:rPr>
        <w:t xml:space="preserve">.). </w:t>
      </w:r>
    </w:p>
    <w:p w:rsidR="00830A35" w:rsidRPr="00977ECA" w:rsidRDefault="00830A35" w:rsidP="00BE28D8">
      <w:pPr>
        <w:autoSpaceDE w:val="0"/>
        <w:autoSpaceDN w:val="0"/>
        <w:adjustRightInd w:val="0"/>
        <w:spacing w:after="0" w:line="240" w:lineRule="auto"/>
        <w:rPr>
          <w:rFonts w:ascii="Helvetica" w:hAnsi="Helvetica" w:cs="HelveticaLTStd-Blk"/>
          <w:b/>
          <w:color w:val="121212"/>
          <w:sz w:val="24"/>
          <w:szCs w:val="24"/>
        </w:rPr>
      </w:pPr>
    </w:p>
    <w:p w:rsidR="00830A35" w:rsidRDefault="00830A35" w:rsidP="00BE28D8">
      <w:pPr>
        <w:autoSpaceDE w:val="0"/>
        <w:autoSpaceDN w:val="0"/>
        <w:adjustRightInd w:val="0"/>
        <w:spacing w:after="0" w:line="240" w:lineRule="auto"/>
        <w:rPr>
          <w:rFonts w:ascii="HelveticaLTStd-Blk" w:hAnsi="HelveticaLTStd-Blk" w:cs="HelveticaLTStd-Blk"/>
          <w:b/>
          <w:color w:val="121212"/>
          <w:sz w:val="24"/>
          <w:szCs w:val="24"/>
        </w:rPr>
      </w:pPr>
    </w:p>
    <w:p w:rsidR="005004E0" w:rsidRDefault="005004E0" w:rsidP="00BE28D8">
      <w:pPr>
        <w:autoSpaceDE w:val="0"/>
        <w:autoSpaceDN w:val="0"/>
        <w:adjustRightInd w:val="0"/>
        <w:spacing w:after="0" w:line="240" w:lineRule="auto"/>
        <w:rPr>
          <w:rFonts w:ascii="HelveticaLTStd-Blk" w:hAnsi="HelveticaLTStd-Blk" w:cs="HelveticaLTStd-Blk"/>
          <w:b/>
          <w:color w:val="121212"/>
          <w:sz w:val="24"/>
          <w:szCs w:val="24"/>
        </w:rPr>
      </w:pPr>
    </w:p>
    <w:p w:rsidR="008C3BE1" w:rsidRDefault="009D6CC0" w:rsidP="008C3BE1">
      <w:pPr>
        <w:autoSpaceDE w:val="0"/>
        <w:autoSpaceDN w:val="0"/>
        <w:adjustRightInd w:val="0"/>
        <w:spacing w:after="0" w:line="240" w:lineRule="auto"/>
        <w:jc w:val="center"/>
        <w:rPr>
          <w:rFonts w:ascii="Verdana" w:hAnsi="Verdana" w:cs="Verdana"/>
          <w:b/>
          <w:color w:val="000000"/>
          <w:sz w:val="24"/>
          <w:szCs w:val="24"/>
        </w:rPr>
      </w:pPr>
      <w:r>
        <w:rPr>
          <w:rFonts w:asciiTheme="majorHAnsi" w:hAnsiTheme="majorHAnsi"/>
          <w:sz w:val="24"/>
          <w:szCs w:val="24"/>
        </w:rPr>
        <w:lastRenderedPageBreak/>
        <w:t>~ Intentionally Left Blank ~</w:t>
      </w:r>
      <w:r w:rsidR="008C3BE1" w:rsidRPr="008C3BE1">
        <w:rPr>
          <w:rFonts w:ascii="Verdana" w:hAnsi="Verdana" w:cs="Verdana"/>
          <w:b/>
          <w:color w:val="000000"/>
          <w:sz w:val="24"/>
          <w:szCs w:val="24"/>
        </w:rPr>
        <w:t xml:space="preserve"> </w:t>
      </w: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Default="008C3BE1" w:rsidP="008C3BE1">
      <w:pPr>
        <w:autoSpaceDE w:val="0"/>
        <w:autoSpaceDN w:val="0"/>
        <w:adjustRightInd w:val="0"/>
        <w:spacing w:after="0" w:line="240" w:lineRule="auto"/>
        <w:jc w:val="center"/>
        <w:rPr>
          <w:rFonts w:ascii="Verdana" w:hAnsi="Verdana" w:cs="Verdana"/>
          <w:b/>
          <w:color w:val="000000"/>
          <w:sz w:val="24"/>
          <w:szCs w:val="24"/>
        </w:rPr>
      </w:pPr>
    </w:p>
    <w:p w:rsidR="008C3BE1" w:rsidRPr="008138AE" w:rsidRDefault="008C3BE1" w:rsidP="008C3BE1">
      <w:pPr>
        <w:autoSpaceDE w:val="0"/>
        <w:autoSpaceDN w:val="0"/>
        <w:adjustRightInd w:val="0"/>
        <w:spacing w:after="0" w:line="240" w:lineRule="auto"/>
        <w:jc w:val="center"/>
        <w:rPr>
          <w:rFonts w:ascii="Verdana" w:hAnsi="Verdana" w:cs="Verdana"/>
          <w:b/>
          <w:color w:val="000000"/>
          <w:sz w:val="24"/>
          <w:szCs w:val="24"/>
        </w:rPr>
      </w:pPr>
      <w:r w:rsidRPr="008138AE">
        <w:rPr>
          <w:rFonts w:ascii="Verdana" w:hAnsi="Verdana" w:cs="Verdana"/>
          <w:b/>
          <w:color w:val="000000"/>
          <w:sz w:val="24"/>
          <w:szCs w:val="24"/>
        </w:rPr>
        <w:lastRenderedPageBreak/>
        <w:t xml:space="preserve">Public Transit Services </w:t>
      </w:r>
    </w:p>
    <w:p w:rsidR="008C3BE1" w:rsidRDefault="008C3BE1" w:rsidP="008C3BE1">
      <w:pPr>
        <w:autoSpaceDE w:val="0"/>
        <w:autoSpaceDN w:val="0"/>
        <w:adjustRightInd w:val="0"/>
        <w:spacing w:after="120" w:line="240" w:lineRule="auto"/>
        <w:jc w:val="center"/>
        <w:rPr>
          <w:rFonts w:ascii="Verdana" w:hAnsi="Verdana" w:cs="Verdana"/>
          <w:b/>
          <w:bCs/>
          <w:color w:val="000000"/>
          <w:sz w:val="24"/>
          <w:szCs w:val="24"/>
        </w:rPr>
      </w:pPr>
      <w:r w:rsidRPr="008138AE">
        <w:rPr>
          <w:rFonts w:ascii="Verdana" w:hAnsi="Verdana" w:cs="Verdana"/>
          <w:b/>
          <w:bCs/>
          <w:color w:val="000000"/>
          <w:sz w:val="24"/>
          <w:szCs w:val="24"/>
        </w:rPr>
        <w:t xml:space="preserve">SUSPECTED </w:t>
      </w:r>
      <w:r>
        <w:rPr>
          <w:rFonts w:ascii="Verdana" w:hAnsi="Verdana" w:cs="Verdana"/>
          <w:b/>
          <w:bCs/>
          <w:color w:val="000000"/>
          <w:sz w:val="24"/>
          <w:szCs w:val="24"/>
        </w:rPr>
        <w:t xml:space="preserve">UNETHICAL BEHAVIOR, </w:t>
      </w:r>
      <w:r w:rsidRPr="008138AE">
        <w:rPr>
          <w:rFonts w:ascii="Verdana" w:hAnsi="Verdana" w:cs="Verdana"/>
          <w:b/>
          <w:bCs/>
          <w:color w:val="000000"/>
          <w:sz w:val="24"/>
          <w:szCs w:val="24"/>
        </w:rPr>
        <w:t>MISCONDUCT AND DISHONESTY</w:t>
      </w:r>
    </w:p>
    <w:p w:rsidR="008C3BE1" w:rsidRPr="008138AE" w:rsidRDefault="008C3BE1" w:rsidP="008C3BE1">
      <w:pPr>
        <w:autoSpaceDE w:val="0"/>
        <w:autoSpaceDN w:val="0"/>
        <w:adjustRightInd w:val="0"/>
        <w:spacing w:after="120" w:line="240" w:lineRule="auto"/>
        <w:jc w:val="center"/>
        <w:rPr>
          <w:rFonts w:ascii="Verdana" w:hAnsi="Verdana" w:cs="Verdana"/>
          <w:color w:val="000000"/>
          <w:sz w:val="24"/>
          <w:szCs w:val="24"/>
        </w:rPr>
      </w:pPr>
      <w:r>
        <w:rPr>
          <w:rFonts w:ascii="Verdana" w:hAnsi="Verdana" w:cs="Verdana"/>
          <w:b/>
          <w:bCs/>
          <w:color w:val="000000"/>
          <w:sz w:val="24"/>
          <w:szCs w:val="24"/>
        </w:rPr>
        <w:t>Supervisory Roles &amp; Responsibilities</w:t>
      </w:r>
    </w:p>
    <w:p w:rsidR="008C3BE1" w:rsidRPr="008138AE" w:rsidRDefault="008C3BE1" w:rsidP="008C3BE1">
      <w:pPr>
        <w:pStyle w:val="NoSpacing"/>
        <w:rPr>
          <w:sz w:val="24"/>
          <w:szCs w:val="24"/>
        </w:rPr>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b/>
          <w:bCs/>
          <w:color w:val="000000"/>
          <w:sz w:val="24"/>
          <w:szCs w:val="24"/>
        </w:rPr>
        <w:t xml:space="preserve">Introduction: </w:t>
      </w:r>
      <w:r w:rsidRPr="008138AE">
        <w:rPr>
          <w:rFonts w:ascii="Verdana" w:hAnsi="Verdana" w:cs="Verdana"/>
          <w:color w:val="000000"/>
          <w:sz w:val="24"/>
          <w:szCs w:val="24"/>
        </w:rPr>
        <w:t xml:space="preserve">Like all organizations, PTS is faced with risks from </w:t>
      </w:r>
      <w:r>
        <w:rPr>
          <w:rFonts w:ascii="Verdana" w:hAnsi="Verdana" w:cs="Verdana"/>
          <w:color w:val="000000"/>
          <w:sz w:val="24"/>
          <w:szCs w:val="24"/>
        </w:rPr>
        <w:t xml:space="preserve">unethical behavior, </w:t>
      </w:r>
      <w:r w:rsidRPr="008138AE">
        <w:rPr>
          <w:rFonts w:ascii="Verdana" w:hAnsi="Verdana" w:cs="Verdana"/>
          <w:color w:val="000000"/>
          <w:sz w:val="24"/>
          <w:szCs w:val="24"/>
        </w:rPr>
        <w:t>wrongdoing, misconduct, dishonesty and fraud. As with all business exposures, we must be prepared to manage these risks and their potential impact in a professional manner so as to ensure compliance.</w:t>
      </w:r>
    </w:p>
    <w:p w:rsidR="008C3BE1" w:rsidRDefault="008C3BE1" w:rsidP="008C3BE1">
      <w:pPr>
        <w:pStyle w:val="NoSpacing"/>
        <w:rPr>
          <w:rFonts w:ascii="Verdana" w:hAnsi="Verdana"/>
          <w:sz w:val="24"/>
          <w:szCs w:val="24"/>
        </w:rPr>
      </w:pPr>
    </w:p>
    <w:p w:rsidR="008C3BE1" w:rsidRPr="00E10934" w:rsidRDefault="008C3BE1" w:rsidP="008C3BE1">
      <w:pPr>
        <w:pStyle w:val="NoSpacing"/>
        <w:rPr>
          <w:rFonts w:ascii="Verdana" w:hAnsi="Verdana"/>
          <w:sz w:val="24"/>
          <w:szCs w:val="24"/>
        </w:rPr>
      </w:pPr>
      <w:r w:rsidRPr="00E10934">
        <w:rPr>
          <w:rFonts w:ascii="Verdana" w:hAnsi="Verdana"/>
          <w:sz w:val="24"/>
          <w:szCs w:val="24"/>
        </w:rPr>
        <w:t xml:space="preserve">The impact of </w:t>
      </w:r>
      <w:r>
        <w:rPr>
          <w:rFonts w:ascii="Verdana" w:hAnsi="Verdana"/>
          <w:sz w:val="24"/>
          <w:szCs w:val="24"/>
        </w:rPr>
        <w:t xml:space="preserve">unethical behavior, </w:t>
      </w:r>
      <w:r w:rsidRPr="00E10934">
        <w:rPr>
          <w:rFonts w:ascii="Verdana" w:hAnsi="Verdana"/>
          <w:sz w:val="24"/>
          <w:szCs w:val="24"/>
        </w:rPr>
        <w:t xml:space="preserve">misconduct and dishonesty may include: </w:t>
      </w:r>
    </w:p>
    <w:p w:rsidR="008C3BE1" w:rsidRPr="008138AE" w:rsidRDefault="008C3BE1" w:rsidP="008C3BE1">
      <w:pPr>
        <w:pStyle w:val="NoSpacing"/>
        <w:rPr>
          <w:sz w:val="24"/>
          <w:szCs w:val="24"/>
        </w:rPr>
      </w:pP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the actual financial loss incurred </w:t>
      </w: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damage to the reputation of our organization and our employees </w:t>
      </w: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negative publicity </w:t>
      </w: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the cost of investigation </w:t>
      </w: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loss of employees </w:t>
      </w: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loss of customers </w:t>
      </w: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damaged relationships with our contractors and suppliers </w:t>
      </w: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litigation </w:t>
      </w:r>
    </w:p>
    <w:p w:rsidR="008C3BE1" w:rsidRPr="008138AE" w:rsidRDefault="008C3BE1" w:rsidP="008C3BE1">
      <w:pPr>
        <w:pStyle w:val="ListParagraph"/>
        <w:numPr>
          <w:ilvl w:val="0"/>
          <w:numId w:val="13"/>
        </w:numPr>
        <w:autoSpaceDE w:val="0"/>
        <w:autoSpaceDN w:val="0"/>
        <w:adjustRightInd w:val="0"/>
        <w:spacing w:after="91" w:line="240" w:lineRule="auto"/>
        <w:rPr>
          <w:rFonts w:ascii="Verdana" w:hAnsi="Verdana" w:cs="Verdana"/>
          <w:color w:val="000000"/>
          <w:sz w:val="24"/>
          <w:szCs w:val="24"/>
        </w:rPr>
      </w:pPr>
      <w:r w:rsidRPr="008138AE">
        <w:rPr>
          <w:rFonts w:ascii="Verdana" w:hAnsi="Verdana" w:cs="Verdana"/>
          <w:color w:val="000000"/>
          <w:sz w:val="24"/>
          <w:szCs w:val="24"/>
        </w:rPr>
        <w:t xml:space="preserve">damaged employee morale </w:t>
      </w:r>
    </w:p>
    <w:p w:rsidR="008C3BE1" w:rsidRPr="008138AE" w:rsidRDefault="008C3BE1" w:rsidP="008C3BE1">
      <w:pPr>
        <w:pStyle w:val="NoSpacing"/>
        <w:rPr>
          <w:sz w:val="24"/>
          <w:szCs w:val="24"/>
        </w:rPr>
      </w:pPr>
    </w:p>
    <w:p w:rsidR="008C3BE1"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Our goal is to establish and maintain a business environment of fairness, ethics and honesty for our employees, our customers, our suppliers or vendors and anyone else with whom we have a relationship. To maintain such an environment requires the active assistance of every employee and manager.</w:t>
      </w:r>
    </w:p>
    <w:p w:rsidR="008C3BE1" w:rsidRPr="008138AE" w:rsidRDefault="008C3BE1" w:rsidP="008C3BE1">
      <w:pPr>
        <w:pStyle w:val="NoSpacing"/>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Our organization is committed to the deterrence, detection and correction of misconduct</w:t>
      </w:r>
      <w:r>
        <w:rPr>
          <w:rFonts w:ascii="Verdana" w:hAnsi="Verdana" w:cs="Verdana"/>
          <w:color w:val="000000"/>
          <w:sz w:val="24"/>
          <w:szCs w:val="24"/>
        </w:rPr>
        <w:t>, d</w:t>
      </w:r>
      <w:r w:rsidRPr="008138AE">
        <w:rPr>
          <w:rFonts w:ascii="Verdana" w:hAnsi="Verdana" w:cs="Verdana"/>
          <w:color w:val="000000"/>
          <w:sz w:val="24"/>
          <w:szCs w:val="24"/>
        </w:rPr>
        <w:t>ishonesty</w:t>
      </w:r>
      <w:r>
        <w:rPr>
          <w:rFonts w:ascii="Verdana" w:hAnsi="Verdana" w:cs="Verdana"/>
          <w:color w:val="000000"/>
          <w:sz w:val="24"/>
          <w:szCs w:val="24"/>
        </w:rPr>
        <w:t xml:space="preserve"> and unethical behavior</w:t>
      </w:r>
      <w:r w:rsidRPr="008138AE">
        <w:rPr>
          <w:rFonts w:ascii="Verdana" w:hAnsi="Verdana" w:cs="Verdana"/>
          <w:color w:val="000000"/>
          <w:sz w:val="24"/>
          <w:szCs w:val="24"/>
        </w:rPr>
        <w:t xml:space="preserve">. The discovery, reporting and documentation of such acts provides a sound foundation for the protection of innocent parties, the taking of disciplinary action against offenders up to and including dismissal where appropriate, the referral to law enforcement agencies when warranted by the facts, and the recovery of assets in these such cases. </w:t>
      </w:r>
    </w:p>
    <w:p w:rsidR="008C3BE1" w:rsidRPr="008138AE" w:rsidRDefault="008C3BE1" w:rsidP="008C3BE1">
      <w:pPr>
        <w:pStyle w:val="NoSpacing"/>
        <w:rPr>
          <w:sz w:val="24"/>
          <w:szCs w:val="24"/>
        </w:rPr>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b/>
          <w:bCs/>
          <w:i/>
          <w:iCs/>
          <w:color w:val="000000"/>
          <w:sz w:val="24"/>
          <w:szCs w:val="24"/>
        </w:rPr>
        <w:t xml:space="preserve">Purpose: </w:t>
      </w:r>
      <w:r w:rsidRPr="008138AE">
        <w:rPr>
          <w:rFonts w:ascii="Verdana" w:hAnsi="Verdana" w:cs="Verdana"/>
          <w:color w:val="000000"/>
          <w:sz w:val="24"/>
          <w:szCs w:val="24"/>
        </w:rPr>
        <w:t>The purpose of this document is to communicate policy regarding the deterrence and investigation of suspected misconduct,</w:t>
      </w:r>
      <w:r>
        <w:rPr>
          <w:rFonts w:ascii="Verdana" w:hAnsi="Verdana" w:cs="Verdana"/>
          <w:color w:val="000000"/>
          <w:sz w:val="24"/>
          <w:szCs w:val="24"/>
        </w:rPr>
        <w:t xml:space="preserve"> unethical or</w:t>
      </w:r>
      <w:r w:rsidRPr="008138AE">
        <w:rPr>
          <w:rFonts w:ascii="Verdana" w:hAnsi="Verdana" w:cs="Verdana"/>
          <w:color w:val="000000"/>
          <w:sz w:val="24"/>
          <w:szCs w:val="24"/>
        </w:rPr>
        <w:t xml:space="preserve"> inappropriate behavior and dishonesty by employees and others, and to provide specific instructions regarding appropriate action in case of suspected violations. </w:t>
      </w:r>
    </w:p>
    <w:p w:rsidR="008C3BE1" w:rsidRDefault="008C3BE1" w:rsidP="008C3BE1">
      <w:pPr>
        <w:pStyle w:val="NoSpacing"/>
      </w:pPr>
    </w:p>
    <w:p w:rsidR="008C3BE1" w:rsidRPr="008138AE" w:rsidRDefault="008C3BE1" w:rsidP="008C3BE1">
      <w:pPr>
        <w:autoSpaceDE w:val="0"/>
        <w:autoSpaceDN w:val="0"/>
        <w:adjustRightInd w:val="0"/>
        <w:spacing w:after="120" w:line="240" w:lineRule="auto"/>
        <w:rPr>
          <w:rFonts w:ascii="Verdana" w:hAnsi="Verdana" w:cs="Verdana"/>
          <w:b/>
          <w:bCs/>
          <w:i/>
          <w:iCs/>
          <w:color w:val="000000"/>
          <w:sz w:val="24"/>
          <w:szCs w:val="24"/>
        </w:rPr>
      </w:pPr>
      <w:r w:rsidRPr="008138AE">
        <w:rPr>
          <w:rFonts w:ascii="Verdana" w:hAnsi="Verdana" w:cs="Verdana"/>
          <w:b/>
          <w:bCs/>
          <w:i/>
          <w:iCs/>
          <w:color w:val="000000"/>
          <w:sz w:val="24"/>
          <w:szCs w:val="24"/>
        </w:rPr>
        <w:lastRenderedPageBreak/>
        <w:t xml:space="preserve">Definition of </w:t>
      </w:r>
      <w:r>
        <w:rPr>
          <w:rFonts w:ascii="Verdana" w:hAnsi="Verdana" w:cs="Verdana"/>
          <w:b/>
          <w:bCs/>
          <w:i/>
          <w:iCs/>
          <w:color w:val="000000"/>
          <w:sz w:val="24"/>
          <w:szCs w:val="24"/>
        </w:rPr>
        <w:t xml:space="preserve">Unethical Conduct, </w:t>
      </w:r>
      <w:r w:rsidRPr="008138AE">
        <w:rPr>
          <w:rFonts w:ascii="Verdana" w:hAnsi="Verdana" w:cs="Verdana"/>
          <w:b/>
          <w:bCs/>
          <w:i/>
          <w:iCs/>
          <w:color w:val="000000"/>
          <w:sz w:val="24"/>
          <w:szCs w:val="24"/>
        </w:rPr>
        <w:t xml:space="preserve">Misconduct and Dishonesty </w:t>
      </w:r>
    </w:p>
    <w:p w:rsidR="008C3BE1" w:rsidRPr="008138AE" w:rsidRDefault="008C3BE1" w:rsidP="008C3BE1">
      <w:pPr>
        <w:pStyle w:val="NoSpacing"/>
        <w:rPr>
          <w:sz w:val="24"/>
          <w:szCs w:val="24"/>
        </w:rPr>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For purposes of this policy, </w:t>
      </w:r>
      <w:r>
        <w:rPr>
          <w:rFonts w:ascii="Verdana" w:hAnsi="Verdana" w:cs="Verdana"/>
          <w:color w:val="000000"/>
          <w:sz w:val="24"/>
          <w:szCs w:val="24"/>
        </w:rPr>
        <w:t xml:space="preserve">unethical conduct, </w:t>
      </w:r>
      <w:r w:rsidRPr="008138AE">
        <w:rPr>
          <w:rFonts w:ascii="Verdana" w:hAnsi="Verdana" w:cs="Verdana"/>
          <w:color w:val="000000"/>
          <w:sz w:val="24"/>
          <w:szCs w:val="24"/>
        </w:rPr>
        <w:t xml:space="preserve">misconduct and dishonesty include but are not limited to: </w:t>
      </w:r>
    </w:p>
    <w:p w:rsidR="008C3BE1" w:rsidRPr="008138AE" w:rsidRDefault="008C3BE1" w:rsidP="008C3BE1">
      <w:pPr>
        <w:pStyle w:val="NoSpacing"/>
        <w:rPr>
          <w:sz w:val="24"/>
          <w:szCs w:val="24"/>
        </w:rPr>
      </w:pPr>
    </w:p>
    <w:p w:rsidR="008C3BE1" w:rsidRPr="008138AE" w:rsidRDefault="008C3BE1" w:rsidP="008C3BE1">
      <w:pPr>
        <w:pStyle w:val="ListParagraph"/>
        <w:numPr>
          <w:ilvl w:val="0"/>
          <w:numId w:val="14"/>
        </w:num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acts which violate Public Transit Services Code of </w:t>
      </w:r>
      <w:r>
        <w:rPr>
          <w:rFonts w:ascii="Verdana" w:hAnsi="Verdana" w:cs="Verdana"/>
          <w:color w:val="000000"/>
          <w:sz w:val="24"/>
          <w:szCs w:val="24"/>
        </w:rPr>
        <w:t xml:space="preserve">Ethics &amp; </w:t>
      </w:r>
      <w:r w:rsidRPr="008138AE">
        <w:rPr>
          <w:rFonts w:ascii="Verdana" w:hAnsi="Verdana" w:cs="Verdana"/>
          <w:color w:val="000000"/>
          <w:sz w:val="24"/>
          <w:szCs w:val="24"/>
        </w:rPr>
        <w:t xml:space="preserve">Conduct </w:t>
      </w:r>
    </w:p>
    <w:p w:rsidR="008C3BE1" w:rsidRPr="008138AE" w:rsidRDefault="008C3BE1" w:rsidP="008C3BE1">
      <w:pPr>
        <w:pStyle w:val="ListParagraph"/>
        <w:numPr>
          <w:ilvl w:val="0"/>
          <w:numId w:val="14"/>
        </w:num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theft or other misappropriation of assets, including assets of the company, our customers, suppliers, vendors or others with whom we have a business relationship </w:t>
      </w:r>
    </w:p>
    <w:p w:rsidR="008C3BE1" w:rsidRPr="008138AE" w:rsidRDefault="008C3BE1" w:rsidP="008C3BE1">
      <w:pPr>
        <w:pStyle w:val="ListParagraph"/>
        <w:numPr>
          <w:ilvl w:val="0"/>
          <w:numId w:val="14"/>
        </w:numPr>
        <w:autoSpaceDE w:val="0"/>
        <w:autoSpaceDN w:val="0"/>
        <w:adjustRightInd w:val="0"/>
        <w:spacing w:after="0" w:line="240" w:lineRule="auto"/>
        <w:rPr>
          <w:rFonts w:ascii="Verdana" w:hAnsi="Verdana" w:cs="Verdana"/>
          <w:color w:val="000000"/>
          <w:sz w:val="24"/>
          <w:szCs w:val="24"/>
        </w:rPr>
      </w:pPr>
      <w:r w:rsidRPr="008138AE">
        <w:rPr>
          <w:rFonts w:ascii="Verdana" w:hAnsi="Verdana" w:cs="Verdana"/>
          <w:color w:val="000000"/>
          <w:sz w:val="24"/>
          <w:szCs w:val="24"/>
        </w:rPr>
        <w:t>misstatements and other irregularities in company records, including the intentional misstatement of the results of operations</w:t>
      </w:r>
    </w:p>
    <w:p w:rsidR="008C3BE1" w:rsidRPr="008138AE" w:rsidRDefault="008C3BE1" w:rsidP="008C3BE1">
      <w:pPr>
        <w:pStyle w:val="ListParagraph"/>
        <w:numPr>
          <w:ilvl w:val="0"/>
          <w:numId w:val="14"/>
        </w:numPr>
        <w:autoSpaceDE w:val="0"/>
        <w:autoSpaceDN w:val="0"/>
        <w:adjustRightInd w:val="0"/>
        <w:spacing w:after="0" w:line="240" w:lineRule="auto"/>
        <w:rPr>
          <w:rFonts w:ascii="Verdana" w:hAnsi="Verdana" w:cs="Verdana"/>
          <w:color w:val="000000"/>
          <w:sz w:val="24"/>
          <w:szCs w:val="24"/>
        </w:rPr>
      </w:pPr>
      <w:r w:rsidRPr="008138AE">
        <w:rPr>
          <w:rFonts w:ascii="Verdana" w:hAnsi="Verdana" w:cs="Verdana"/>
          <w:color w:val="000000"/>
          <w:sz w:val="24"/>
          <w:szCs w:val="24"/>
        </w:rPr>
        <w:t>wrongdoing</w:t>
      </w:r>
    </w:p>
    <w:p w:rsidR="008C3BE1" w:rsidRPr="008138AE" w:rsidRDefault="008C3BE1" w:rsidP="008C3BE1">
      <w:pPr>
        <w:pStyle w:val="ListParagraph"/>
        <w:numPr>
          <w:ilvl w:val="0"/>
          <w:numId w:val="14"/>
        </w:numPr>
        <w:autoSpaceDE w:val="0"/>
        <w:autoSpaceDN w:val="0"/>
        <w:adjustRightInd w:val="0"/>
        <w:spacing w:after="0" w:line="240" w:lineRule="auto"/>
        <w:rPr>
          <w:rFonts w:ascii="Verdana" w:hAnsi="Verdana" w:cs="Verdana"/>
          <w:color w:val="000000"/>
          <w:sz w:val="24"/>
          <w:szCs w:val="24"/>
        </w:rPr>
      </w:pPr>
      <w:r w:rsidRPr="008138AE">
        <w:rPr>
          <w:rFonts w:ascii="Verdana" w:hAnsi="Verdana" w:cs="Verdana"/>
          <w:color w:val="000000"/>
          <w:sz w:val="24"/>
          <w:szCs w:val="24"/>
        </w:rPr>
        <w:t xml:space="preserve">forgery or other alteration of documents </w:t>
      </w:r>
    </w:p>
    <w:p w:rsidR="008C3BE1" w:rsidRPr="008138AE" w:rsidRDefault="008C3BE1" w:rsidP="008C3BE1">
      <w:pPr>
        <w:pStyle w:val="ListParagraph"/>
        <w:numPr>
          <w:ilvl w:val="0"/>
          <w:numId w:val="14"/>
        </w:numPr>
        <w:autoSpaceDE w:val="0"/>
        <w:autoSpaceDN w:val="0"/>
        <w:adjustRightInd w:val="0"/>
        <w:spacing w:after="0" w:line="240" w:lineRule="auto"/>
        <w:rPr>
          <w:rFonts w:ascii="Verdana" w:hAnsi="Verdana" w:cs="Verdana"/>
          <w:color w:val="000000"/>
          <w:sz w:val="24"/>
          <w:szCs w:val="24"/>
        </w:rPr>
      </w:pPr>
      <w:r w:rsidRPr="008138AE">
        <w:rPr>
          <w:rFonts w:ascii="Verdana" w:hAnsi="Verdana" w:cs="Verdana"/>
          <w:color w:val="000000"/>
          <w:sz w:val="24"/>
          <w:szCs w:val="24"/>
        </w:rPr>
        <w:t xml:space="preserve">fraud and other unlawful acts </w:t>
      </w:r>
    </w:p>
    <w:p w:rsidR="008C3BE1" w:rsidRPr="008138AE" w:rsidRDefault="008C3BE1" w:rsidP="008C3BE1">
      <w:pPr>
        <w:pStyle w:val="ListParagraph"/>
        <w:numPr>
          <w:ilvl w:val="0"/>
          <w:numId w:val="14"/>
        </w:numPr>
        <w:autoSpaceDE w:val="0"/>
        <w:autoSpaceDN w:val="0"/>
        <w:adjustRightInd w:val="0"/>
        <w:spacing w:after="0" w:line="240" w:lineRule="auto"/>
        <w:rPr>
          <w:rFonts w:ascii="Verdana" w:hAnsi="Verdana" w:cs="Verdana"/>
          <w:color w:val="000000"/>
          <w:sz w:val="24"/>
          <w:szCs w:val="24"/>
        </w:rPr>
      </w:pPr>
      <w:r w:rsidRPr="008138AE">
        <w:rPr>
          <w:rFonts w:ascii="Verdana" w:hAnsi="Verdana" w:cs="Verdana"/>
          <w:color w:val="000000"/>
          <w:sz w:val="24"/>
          <w:szCs w:val="24"/>
        </w:rPr>
        <w:t>any similar acts</w:t>
      </w:r>
    </w:p>
    <w:p w:rsidR="008C3BE1" w:rsidRPr="008138AE" w:rsidRDefault="008C3BE1" w:rsidP="008C3BE1">
      <w:pPr>
        <w:pStyle w:val="NoSpacing"/>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Public Transit Services specifically prohibits these and any other illegal </w:t>
      </w:r>
      <w:r>
        <w:rPr>
          <w:rFonts w:ascii="Verdana" w:hAnsi="Verdana" w:cs="Verdana"/>
          <w:color w:val="000000"/>
          <w:sz w:val="24"/>
          <w:szCs w:val="24"/>
        </w:rPr>
        <w:t xml:space="preserve">or unethical </w:t>
      </w:r>
      <w:r w:rsidRPr="008138AE">
        <w:rPr>
          <w:rFonts w:ascii="Verdana" w:hAnsi="Verdana" w:cs="Verdana"/>
          <w:color w:val="000000"/>
          <w:sz w:val="24"/>
          <w:szCs w:val="24"/>
        </w:rPr>
        <w:t xml:space="preserve">activities in the actions of its employees, managers, executives and others responsible for carrying out the organization's activities. Public Transit Services expects its employees to act appropriate at all times. </w:t>
      </w:r>
    </w:p>
    <w:p w:rsidR="008C3BE1" w:rsidRDefault="008C3BE1" w:rsidP="008C3BE1">
      <w:pPr>
        <w:pStyle w:val="NoSpacing"/>
      </w:pPr>
    </w:p>
    <w:p w:rsidR="008C3BE1" w:rsidRPr="008138AE" w:rsidRDefault="008C3BE1" w:rsidP="008C3BE1">
      <w:pPr>
        <w:autoSpaceDE w:val="0"/>
        <w:autoSpaceDN w:val="0"/>
        <w:adjustRightInd w:val="0"/>
        <w:spacing w:after="120" w:line="240" w:lineRule="auto"/>
        <w:rPr>
          <w:rFonts w:ascii="Verdana" w:hAnsi="Verdana" w:cs="Verdana"/>
          <w:b/>
          <w:bCs/>
          <w:color w:val="000000"/>
          <w:sz w:val="24"/>
          <w:szCs w:val="24"/>
        </w:rPr>
      </w:pPr>
      <w:r w:rsidRPr="008138AE">
        <w:rPr>
          <w:rFonts w:ascii="Verdana" w:hAnsi="Verdana" w:cs="Verdana"/>
          <w:b/>
          <w:bCs/>
          <w:color w:val="000000"/>
          <w:sz w:val="24"/>
          <w:szCs w:val="24"/>
        </w:rPr>
        <w:t xml:space="preserve">Policy and Responsibilities </w:t>
      </w:r>
    </w:p>
    <w:p w:rsidR="008C3BE1" w:rsidRPr="008138AE" w:rsidRDefault="008C3BE1" w:rsidP="008C3BE1">
      <w:pPr>
        <w:pStyle w:val="NoSpacing"/>
        <w:rPr>
          <w:sz w:val="24"/>
          <w:szCs w:val="24"/>
        </w:rPr>
      </w:pPr>
    </w:p>
    <w:p w:rsidR="008C3BE1" w:rsidRDefault="008C3BE1" w:rsidP="008C3BE1">
      <w:pPr>
        <w:autoSpaceDE w:val="0"/>
        <w:autoSpaceDN w:val="0"/>
        <w:adjustRightInd w:val="0"/>
        <w:spacing w:after="120" w:line="240" w:lineRule="auto"/>
        <w:rPr>
          <w:rFonts w:ascii="Verdana" w:hAnsi="Verdana" w:cs="Verdana"/>
          <w:b/>
          <w:bCs/>
          <w:i/>
          <w:iCs/>
          <w:color w:val="000000"/>
          <w:sz w:val="24"/>
          <w:szCs w:val="24"/>
        </w:rPr>
      </w:pPr>
      <w:r w:rsidRPr="008138AE">
        <w:rPr>
          <w:rFonts w:ascii="Verdana" w:hAnsi="Verdana" w:cs="Verdana"/>
          <w:b/>
          <w:bCs/>
          <w:i/>
          <w:iCs/>
          <w:color w:val="000000"/>
          <w:sz w:val="24"/>
          <w:szCs w:val="24"/>
        </w:rPr>
        <w:t xml:space="preserve">Reporting </w:t>
      </w:r>
    </w:p>
    <w:p w:rsidR="008C3BE1" w:rsidRDefault="008C3BE1" w:rsidP="008C3BE1">
      <w:pPr>
        <w:pStyle w:val="NoSpacing"/>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It is the r</w:t>
      </w:r>
      <w:r>
        <w:rPr>
          <w:rFonts w:ascii="Verdana" w:hAnsi="Verdana" w:cs="Verdana"/>
          <w:color w:val="000000"/>
          <w:sz w:val="24"/>
          <w:szCs w:val="24"/>
        </w:rPr>
        <w:t>esponsibility of every employee;</w:t>
      </w:r>
      <w:r w:rsidRPr="008138AE">
        <w:rPr>
          <w:rFonts w:ascii="Verdana" w:hAnsi="Verdana" w:cs="Verdana"/>
          <w:color w:val="000000"/>
          <w:sz w:val="24"/>
          <w:szCs w:val="24"/>
        </w:rPr>
        <w:t xml:space="preserve"> supervisor, manager and executive to immediately report </w:t>
      </w:r>
      <w:r w:rsidRPr="008138AE">
        <w:rPr>
          <w:rFonts w:ascii="Verdana" w:hAnsi="Verdana" w:cs="Verdana"/>
          <w:b/>
          <w:bCs/>
          <w:color w:val="000000"/>
          <w:sz w:val="24"/>
          <w:szCs w:val="24"/>
        </w:rPr>
        <w:t xml:space="preserve">suspected </w:t>
      </w:r>
      <w:r w:rsidRPr="008138AE">
        <w:rPr>
          <w:rFonts w:ascii="Verdana" w:hAnsi="Verdana" w:cs="Verdana"/>
          <w:color w:val="000000"/>
          <w:sz w:val="24"/>
          <w:szCs w:val="24"/>
        </w:rPr>
        <w:t xml:space="preserve">misconduct, </w:t>
      </w:r>
      <w:r>
        <w:rPr>
          <w:rFonts w:ascii="Verdana" w:hAnsi="Verdana" w:cs="Verdana"/>
          <w:color w:val="000000"/>
          <w:sz w:val="24"/>
          <w:szCs w:val="24"/>
        </w:rPr>
        <w:t xml:space="preserve">unethical or </w:t>
      </w:r>
      <w:r w:rsidRPr="008138AE">
        <w:rPr>
          <w:rFonts w:ascii="Verdana" w:hAnsi="Verdana" w:cs="Verdana"/>
          <w:color w:val="000000"/>
          <w:sz w:val="24"/>
          <w:szCs w:val="24"/>
        </w:rPr>
        <w:t xml:space="preserve">inappropriate behavior or dishonesty to their supervisor or manager (see Organization Chart for instructions). Supervisors, when made aware of such potential acts by subordinates, must immediately report such acts. Any reprisal against any employee or other reporting individual because that individual, in good faith, reported a violation is strictly forbidden. </w:t>
      </w:r>
    </w:p>
    <w:p w:rsidR="008C3BE1" w:rsidRPr="008138AE" w:rsidRDefault="008C3BE1" w:rsidP="008C3BE1">
      <w:pPr>
        <w:pStyle w:val="NoSpacing"/>
        <w:rPr>
          <w:sz w:val="24"/>
          <w:szCs w:val="24"/>
        </w:rPr>
      </w:pPr>
    </w:p>
    <w:p w:rsidR="008C3BE1"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Due to the important yet sensitive nature of the suspected violations, effective and proficient follow up is critical. Incidents of this magnitude should not be followed up by a single individual; as a witness to the investigation is critical. All relevant matters, including suspected but unproved matters, should be referred immediately to those with follow up responsibility. </w:t>
      </w: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lastRenderedPageBreak/>
        <w:t>To facilitate reporting of suspected violations, especially in those situations where the reporting individual wishes to remain anonymous, PTS established a method of processing that would allow for confidentiality (See Reported Incident Follow-Up Procedures below).</w:t>
      </w:r>
    </w:p>
    <w:p w:rsidR="008C3BE1" w:rsidRPr="008138AE" w:rsidRDefault="008C3BE1" w:rsidP="008C3BE1">
      <w:pPr>
        <w:pStyle w:val="NoSpacing"/>
        <w:rPr>
          <w:sz w:val="24"/>
          <w:szCs w:val="24"/>
        </w:rPr>
      </w:pPr>
    </w:p>
    <w:p w:rsidR="008C3BE1" w:rsidRDefault="008C3BE1" w:rsidP="008C3BE1">
      <w:pPr>
        <w:autoSpaceDE w:val="0"/>
        <w:autoSpaceDN w:val="0"/>
        <w:adjustRightInd w:val="0"/>
        <w:spacing w:after="120" w:line="240" w:lineRule="auto"/>
        <w:rPr>
          <w:rFonts w:ascii="Verdana" w:hAnsi="Verdana" w:cs="Verdana"/>
          <w:b/>
          <w:bCs/>
          <w:i/>
          <w:iCs/>
          <w:color w:val="000000"/>
          <w:sz w:val="24"/>
          <w:szCs w:val="24"/>
        </w:rPr>
      </w:pPr>
      <w:r w:rsidRPr="008138AE">
        <w:rPr>
          <w:rFonts w:ascii="Verdana" w:hAnsi="Verdana" w:cs="Verdana"/>
          <w:b/>
          <w:bCs/>
          <w:i/>
          <w:iCs/>
          <w:color w:val="000000"/>
          <w:sz w:val="24"/>
          <w:szCs w:val="24"/>
        </w:rPr>
        <w:t xml:space="preserve">Additional Responsibilities of Supervisors </w:t>
      </w:r>
    </w:p>
    <w:p w:rsidR="008C3BE1" w:rsidRPr="008138AE" w:rsidRDefault="008C3BE1" w:rsidP="008C3BE1">
      <w:pPr>
        <w:pStyle w:val="NoSpacing"/>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All employees have a responsibility to report suspected violations. However, employees with supervisory and review responsibilities at any level have additional deterrence and detection duties. Specifically, personnel with supervisory or review authority have three additional responsibilities. </w:t>
      </w:r>
    </w:p>
    <w:p w:rsidR="008C3BE1" w:rsidRPr="008138AE" w:rsidRDefault="008C3BE1" w:rsidP="008C3BE1">
      <w:pPr>
        <w:pStyle w:val="ListParagraph"/>
        <w:numPr>
          <w:ilvl w:val="0"/>
          <w:numId w:val="17"/>
        </w:num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First, you must become aware of what can go wrong in your area of authority. </w:t>
      </w:r>
    </w:p>
    <w:p w:rsidR="008C3BE1" w:rsidRPr="008138AE" w:rsidRDefault="008C3BE1" w:rsidP="008C3BE1">
      <w:pPr>
        <w:pStyle w:val="ListParagraph"/>
        <w:numPr>
          <w:ilvl w:val="0"/>
          <w:numId w:val="17"/>
        </w:num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Second, you must put into place and maintain effective monitoring, review and </w:t>
      </w:r>
      <w:r>
        <w:rPr>
          <w:rFonts w:ascii="Verdana" w:hAnsi="Verdana" w:cs="Verdana"/>
          <w:color w:val="000000"/>
          <w:sz w:val="24"/>
          <w:szCs w:val="24"/>
        </w:rPr>
        <w:t xml:space="preserve">control procedures </w:t>
      </w:r>
      <w:r w:rsidRPr="008138AE">
        <w:rPr>
          <w:rFonts w:ascii="Verdana" w:hAnsi="Verdana" w:cs="Verdana"/>
          <w:color w:val="000000"/>
          <w:sz w:val="24"/>
          <w:szCs w:val="24"/>
        </w:rPr>
        <w:t xml:space="preserve">which will prevent acts of wrongdoing. </w:t>
      </w:r>
    </w:p>
    <w:p w:rsidR="008C3BE1" w:rsidRPr="008138AE" w:rsidRDefault="008C3BE1" w:rsidP="008C3BE1">
      <w:pPr>
        <w:pStyle w:val="ListParagraph"/>
        <w:numPr>
          <w:ilvl w:val="0"/>
          <w:numId w:val="17"/>
        </w:numPr>
        <w:autoSpaceDE w:val="0"/>
        <w:autoSpaceDN w:val="0"/>
        <w:adjustRightInd w:val="0"/>
        <w:spacing w:after="0" w:line="240" w:lineRule="auto"/>
        <w:rPr>
          <w:rFonts w:ascii="Verdana" w:hAnsi="Verdana" w:cs="Verdana"/>
          <w:color w:val="000000"/>
          <w:sz w:val="24"/>
          <w:szCs w:val="24"/>
        </w:rPr>
      </w:pPr>
      <w:r w:rsidRPr="008138AE">
        <w:rPr>
          <w:rFonts w:ascii="Verdana" w:hAnsi="Verdana" w:cs="Verdana"/>
          <w:color w:val="000000"/>
          <w:sz w:val="24"/>
          <w:szCs w:val="24"/>
        </w:rPr>
        <w:t xml:space="preserve">Third, you must put into place and maintain effective monitoring, review and control procedures which will detect acts of wrongdoing promptly should prevention efforts fail. </w:t>
      </w:r>
    </w:p>
    <w:p w:rsidR="008C3BE1" w:rsidRPr="008138AE" w:rsidRDefault="008C3BE1" w:rsidP="008C3BE1">
      <w:pPr>
        <w:autoSpaceDE w:val="0"/>
        <w:autoSpaceDN w:val="0"/>
        <w:adjustRightInd w:val="0"/>
        <w:spacing w:after="0" w:line="240" w:lineRule="auto"/>
        <w:rPr>
          <w:rFonts w:ascii="Verdana" w:hAnsi="Verdana" w:cs="Verdana"/>
          <w:color w:val="000000"/>
          <w:sz w:val="24"/>
          <w:szCs w:val="24"/>
        </w:rPr>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 xml:space="preserve">Authority to carry out these three additional responsibilities is often delegated to subordinates. However, accountability for their effectiveness cannot be delegated and will remain with supervisors and managers. </w:t>
      </w:r>
    </w:p>
    <w:p w:rsidR="008C3BE1" w:rsidRDefault="008C3BE1" w:rsidP="008C3BE1">
      <w:pPr>
        <w:pStyle w:val="NoSpacing"/>
      </w:pPr>
    </w:p>
    <w:p w:rsidR="008C3BE1" w:rsidRPr="008138AE" w:rsidRDefault="008C3BE1" w:rsidP="008C3BE1">
      <w:pPr>
        <w:autoSpaceDE w:val="0"/>
        <w:autoSpaceDN w:val="0"/>
        <w:adjustRightInd w:val="0"/>
        <w:spacing w:after="120" w:line="240" w:lineRule="auto"/>
        <w:rPr>
          <w:rFonts w:ascii="Verdana" w:hAnsi="Verdana" w:cs="Verdana"/>
          <w:color w:val="000000"/>
          <w:sz w:val="24"/>
          <w:szCs w:val="24"/>
        </w:rPr>
      </w:pPr>
      <w:r w:rsidRPr="008138AE">
        <w:rPr>
          <w:rFonts w:ascii="Verdana" w:hAnsi="Verdana" w:cs="Verdana"/>
          <w:color w:val="000000"/>
          <w:sz w:val="24"/>
          <w:szCs w:val="24"/>
        </w:rPr>
        <w:t>Assistance in effectively carrying out these responsibilities is available upon request through the Executive Director or designee. The Executive Director or designee shall be notified of all proposed or potential incidents. Because this process is sensitive; the reference to a “designee” shall be subject to an assignment on a per incident basis. As such; the Executive Director shall always be notified.</w:t>
      </w:r>
    </w:p>
    <w:p w:rsidR="008C3BE1" w:rsidRPr="008138AE" w:rsidRDefault="008C3BE1" w:rsidP="008C3BE1">
      <w:pPr>
        <w:pStyle w:val="NoSpacing"/>
        <w:rPr>
          <w:sz w:val="24"/>
          <w:szCs w:val="24"/>
        </w:rPr>
      </w:pPr>
    </w:p>
    <w:p w:rsidR="008C3BE1" w:rsidRDefault="008C3BE1" w:rsidP="008C3BE1">
      <w:pPr>
        <w:autoSpaceDE w:val="0"/>
        <w:autoSpaceDN w:val="0"/>
        <w:adjustRightInd w:val="0"/>
        <w:spacing w:after="120" w:line="240" w:lineRule="auto"/>
        <w:rPr>
          <w:rFonts w:ascii="Verdana" w:hAnsi="Verdana" w:cs="Verdana"/>
          <w:b/>
          <w:bCs/>
          <w:i/>
          <w:iCs/>
          <w:color w:val="000000"/>
          <w:sz w:val="24"/>
          <w:szCs w:val="24"/>
        </w:rPr>
      </w:pPr>
      <w:r w:rsidRPr="008138AE">
        <w:rPr>
          <w:rFonts w:ascii="Verdana" w:hAnsi="Verdana" w:cs="Verdana"/>
          <w:b/>
          <w:bCs/>
          <w:i/>
          <w:iCs/>
          <w:color w:val="000000"/>
          <w:sz w:val="24"/>
          <w:szCs w:val="24"/>
        </w:rPr>
        <w:t xml:space="preserve">Responsibility and Authority for Follow Up and Investigation </w:t>
      </w:r>
    </w:p>
    <w:p w:rsidR="008C3BE1" w:rsidRPr="008138AE" w:rsidRDefault="008C3BE1" w:rsidP="008C3BE1">
      <w:pPr>
        <w:pStyle w:val="NoSpacing"/>
      </w:pPr>
    </w:p>
    <w:p w:rsidR="008C3BE1" w:rsidRPr="008138AE" w:rsidRDefault="008C3BE1" w:rsidP="008C3BE1">
      <w:pPr>
        <w:pStyle w:val="Default"/>
      </w:pPr>
      <w:r w:rsidRPr="008138AE">
        <w:t xml:space="preserve">The Executive Director and/or designee shall have the primary responsibility for all investigations involving Public Transit Services. The Executive Director may request the assistance of Board of Directors in this type of </w:t>
      </w:r>
      <w:r>
        <w:t>i</w:t>
      </w:r>
      <w:r w:rsidRPr="008138AE">
        <w:t xml:space="preserve">nvestigation. </w:t>
      </w:r>
    </w:p>
    <w:p w:rsidR="008C3BE1" w:rsidRPr="008138AE" w:rsidRDefault="008C3BE1" w:rsidP="008C3BE1">
      <w:pPr>
        <w:pStyle w:val="Default"/>
      </w:pPr>
    </w:p>
    <w:p w:rsidR="008C3BE1" w:rsidRPr="008138AE" w:rsidRDefault="008C3BE1" w:rsidP="008C3BE1">
      <w:pPr>
        <w:pStyle w:val="Default"/>
      </w:pPr>
      <w:r w:rsidRPr="008138AE">
        <w:t xml:space="preserve"> Properly designated members of the investigative team will have: </w:t>
      </w:r>
    </w:p>
    <w:p w:rsidR="008C3BE1" w:rsidRPr="008138AE" w:rsidRDefault="008C3BE1" w:rsidP="008C3BE1">
      <w:pPr>
        <w:pStyle w:val="NoSpacing"/>
        <w:rPr>
          <w:sz w:val="24"/>
          <w:szCs w:val="24"/>
        </w:rPr>
      </w:pPr>
    </w:p>
    <w:p w:rsidR="008C3BE1" w:rsidRPr="008138AE" w:rsidRDefault="008C3BE1" w:rsidP="008C3BE1">
      <w:pPr>
        <w:pStyle w:val="NoSpacing"/>
        <w:numPr>
          <w:ilvl w:val="0"/>
          <w:numId w:val="16"/>
        </w:numPr>
        <w:rPr>
          <w:rFonts w:ascii="Verdana" w:hAnsi="Verdana" w:cs="Times New Roman"/>
          <w:sz w:val="24"/>
          <w:szCs w:val="24"/>
        </w:rPr>
      </w:pPr>
      <w:r w:rsidRPr="008138AE">
        <w:rPr>
          <w:rFonts w:ascii="Verdana" w:hAnsi="Verdana" w:cs="Times New Roman"/>
          <w:sz w:val="24"/>
          <w:szCs w:val="24"/>
        </w:rPr>
        <w:t xml:space="preserve">free and unrestricted access to all company records and premises, whether owned or rented </w:t>
      </w:r>
    </w:p>
    <w:p w:rsidR="008C3BE1" w:rsidRPr="008138AE" w:rsidRDefault="008C3BE1" w:rsidP="008C3BE1">
      <w:pPr>
        <w:pStyle w:val="NoSpacing"/>
        <w:numPr>
          <w:ilvl w:val="0"/>
          <w:numId w:val="16"/>
        </w:numPr>
        <w:rPr>
          <w:rFonts w:ascii="Verdana" w:hAnsi="Verdana" w:cs="Times New Roman"/>
          <w:sz w:val="24"/>
          <w:szCs w:val="24"/>
        </w:rPr>
      </w:pPr>
      <w:r w:rsidRPr="008138AE">
        <w:rPr>
          <w:rFonts w:ascii="Verdana" w:hAnsi="Verdana" w:cs="Times New Roman"/>
          <w:sz w:val="24"/>
          <w:szCs w:val="24"/>
        </w:rPr>
        <w:lastRenderedPageBreak/>
        <w:t xml:space="preserve">the authority to examine, copy and/or remove all or any portion of the contents of files, desks, cabinets, and other storage facilities (whether in electronic or other form) without the prior knowledge or consent of any individual who might use or have custody of any such items or facilities when it is within the scope of investigative or related follow up procedures. However; the Executive Director must be informed of the removal of data unless the incident directly involves the Executive Director. Information or documentation shall not be removed from the PTS facility. </w:t>
      </w:r>
    </w:p>
    <w:p w:rsidR="008C3BE1" w:rsidRPr="008138AE" w:rsidRDefault="008C3BE1" w:rsidP="008C3BE1">
      <w:pPr>
        <w:pStyle w:val="NoSpacing"/>
        <w:numPr>
          <w:ilvl w:val="0"/>
          <w:numId w:val="16"/>
        </w:numPr>
        <w:rPr>
          <w:rFonts w:ascii="Verdana" w:hAnsi="Verdana" w:cs="Times New Roman"/>
          <w:sz w:val="24"/>
          <w:szCs w:val="24"/>
        </w:rPr>
      </w:pPr>
      <w:r w:rsidRPr="008138AE">
        <w:rPr>
          <w:rFonts w:ascii="Verdana" w:hAnsi="Verdana" w:cs="Times New Roman"/>
          <w:sz w:val="24"/>
          <w:szCs w:val="24"/>
        </w:rPr>
        <w:t xml:space="preserve">All investigations of alleged wrongdoing will be conducted in accordance with applicable laws and company procedures. </w:t>
      </w:r>
    </w:p>
    <w:p w:rsidR="008C3BE1" w:rsidRDefault="008C3BE1" w:rsidP="008C3BE1">
      <w:pPr>
        <w:pStyle w:val="Default"/>
        <w:spacing w:after="120"/>
        <w:rPr>
          <w:b/>
          <w:bCs/>
          <w:i/>
          <w:iCs/>
        </w:rPr>
      </w:pPr>
    </w:p>
    <w:p w:rsidR="008C3BE1" w:rsidRDefault="008C3BE1" w:rsidP="008C3BE1">
      <w:pPr>
        <w:pStyle w:val="Default"/>
        <w:spacing w:after="120"/>
        <w:rPr>
          <w:b/>
          <w:bCs/>
          <w:i/>
          <w:iCs/>
        </w:rPr>
      </w:pPr>
      <w:r w:rsidRPr="008138AE">
        <w:rPr>
          <w:b/>
          <w:bCs/>
          <w:i/>
          <w:iCs/>
        </w:rPr>
        <w:t xml:space="preserve">Reported Incident Follow Up Procedure </w:t>
      </w:r>
    </w:p>
    <w:p w:rsidR="008C3BE1" w:rsidRPr="008138AE" w:rsidRDefault="008C3BE1" w:rsidP="008C3BE1">
      <w:pPr>
        <w:pStyle w:val="NoSpacing"/>
      </w:pPr>
    </w:p>
    <w:p w:rsidR="008C3BE1" w:rsidRPr="008138AE" w:rsidRDefault="008C3BE1" w:rsidP="008C3BE1">
      <w:pPr>
        <w:pStyle w:val="Default"/>
        <w:spacing w:after="120"/>
      </w:pPr>
      <w:r w:rsidRPr="008138AE">
        <w:t>Care must be taken in the follow up of suspected misconduct</w:t>
      </w:r>
      <w:r>
        <w:t>, unethical behavior</w:t>
      </w:r>
      <w:r w:rsidRPr="008138AE">
        <w:t xml:space="preserve"> and dishonesty to avoid acting on incorrect or unsupported accusations, to avoid alerting suspected individuals that follow up an investigation that is underway, and to avoid making statements which could adversely affect the company, an employee, other parties or confidentiality requests. </w:t>
      </w:r>
    </w:p>
    <w:p w:rsidR="008C3BE1" w:rsidRDefault="008C3BE1" w:rsidP="008C3BE1">
      <w:pPr>
        <w:pStyle w:val="NoSpacing"/>
      </w:pPr>
    </w:p>
    <w:p w:rsidR="008C3BE1" w:rsidRPr="008138AE" w:rsidRDefault="008C3BE1" w:rsidP="008C3BE1">
      <w:pPr>
        <w:pStyle w:val="Default"/>
        <w:spacing w:after="120"/>
      </w:pPr>
      <w:r w:rsidRPr="008138AE">
        <w:t xml:space="preserve">Accordingly, the general procedures for follow up and investigation of reported incidents are as follows: </w:t>
      </w:r>
    </w:p>
    <w:p w:rsidR="008C3BE1" w:rsidRPr="008138AE" w:rsidRDefault="008C3BE1" w:rsidP="008C3BE1">
      <w:pPr>
        <w:pStyle w:val="NoSpacing"/>
        <w:rPr>
          <w:sz w:val="24"/>
          <w:szCs w:val="24"/>
        </w:rPr>
      </w:pPr>
    </w:p>
    <w:p w:rsidR="008C3BE1" w:rsidRPr="008138AE" w:rsidRDefault="008C3BE1" w:rsidP="008C3BE1">
      <w:pPr>
        <w:pStyle w:val="Default"/>
        <w:numPr>
          <w:ilvl w:val="0"/>
          <w:numId w:val="15"/>
        </w:numPr>
        <w:spacing w:after="91"/>
      </w:pPr>
      <w:r w:rsidRPr="008138AE">
        <w:t xml:space="preserve">Employees and others must immediately report all factual details as indicated under Policy. </w:t>
      </w:r>
    </w:p>
    <w:p w:rsidR="008C3BE1" w:rsidRPr="008138AE" w:rsidRDefault="008C3BE1" w:rsidP="008C3BE1">
      <w:pPr>
        <w:pStyle w:val="Default"/>
        <w:numPr>
          <w:ilvl w:val="0"/>
          <w:numId w:val="15"/>
        </w:numPr>
        <w:spacing w:after="91"/>
      </w:pPr>
      <w:r w:rsidRPr="008138AE">
        <w:t xml:space="preserve">The Executive Director or designee has the responsibility for follow up and, if appropriate, investigation of all reported incidents. </w:t>
      </w:r>
    </w:p>
    <w:p w:rsidR="008C3BE1" w:rsidRPr="008138AE" w:rsidRDefault="008C3BE1" w:rsidP="008C3BE1">
      <w:pPr>
        <w:pStyle w:val="Default"/>
        <w:numPr>
          <w:ilvl w:val="0"/>
          <w:numId w:val="15"/>
        </w:numPr>
        <w:spacing w:after="91"/>
      </w:pPr>
      <w:r w:rsidRPr="008138AE">
        <w:t xml:space="preserve">All records related to the reported incident will be retained wherever they reside. </w:t>
      </w:r>
    </w:p>
    <w:p w:rsidR="008C3BE1" w:rsidRPr="008138AE" w:rsidRDefault="008C3BE1" w:rsidP="008C3BE1">
      <w:pPr>
        <w:pStyle w:val="Default"/>
        <w:numPr>
          <w:ilvl w:val="0"/>
          <w:numId w:val="15"/>
        </w:numPr>
        <w:spacing w:after="91"/>
      </w:pPr>
      <w:r w:rsidRPr="008138AE">
        <w:t xml:space="preserve">Do not communicate with the suspected individuals about the matter under investigation. </w:t>
      </w:r>
    </w:p>
    <w:p w:rsidR="008C3BE1" w:rsidRPr="008138AE" w:rsidRDefault="008C3BE1" w:rsidP="008C3BE1">
      <w:pPr>
        <w:pStyle w:val="Default"/>
        <w:numPr>
          <w:ilvl w:val="0"/>
          <w:numId w:val="15"/>
        </w:numPr>
        <w:spacing w:after="91"/>
      </w:pPr>
      <w:r w:rsidRPr="008138AE">
        <w:t xml:space="preserve">In appropriate circumstances and at the appropriate time the Executive Director may notify the Board of Directors. </w:t>
      </w:r>
    </w:p>
    <w:p w:rsidR="008C3BE1" w:rsidRPr="008138AE" w:rsidRDefault="008C3BE1" w:rsidP="008C3BE1">
      <w:pPr>
        <w:pStyle w:val="Default"/>
        <w:numPr>
          <w:ilvl w:val="0"/>
          <w:numId w:val="15"/>
        </w:numPr>
        <w:spacing w:after="91"/>
      </w:pPr>
      <w:r w:rsidRPr="008138AE">
        <w:t xml:space="preserve">The Executive Director or designee may also notify the Board of Directors so that it may be determined whether this matter should be brought to the attention of the Audit Firm. </w:t>
      </w:r>
    </w:p>
    <w:p w:rsidR="008C3BE1" w:rsidRPr="008138AE" w:rsidRDefault="008C3BE1" w:rsidP="008C3BE1">
      <w:pPr>
        <w:pStyle w:val="Default"/>
        <w:numPr>
          <w:ilvl w:val="0"/>
          <w:numId w:val="15"/>
        </w:numPr>
        <w:spacing w:after="91"/>
      </w:pPr>
      <w:r w:rsidRPr="008138AE">
        <w:t xml:space="preserve">The Executive Director may also obtain the advice of Legal at any time throughout the course of an investigation or other follow up activity on any matter related to the report, investigation steps, proposed disciplinary action or any anticipated litigation. </w:t>
      </w:r>
    </w:p>
    <w:p w:rsidR="008C3BE1" w:rsidRPr="008138AE" w:rsidRDefault="008C3BE1" w:rsidP="008C3BE1">
      <w:pPr>
        <w:pStyle w:val="Default"/>
        <w:numPr>
          <w:ilvl w:val="0"/>
          <w:numId w:val="15"/>
        </w:numPr>
        <w:spacing w:after="91"/>
      </w:pPr>
      <w:r w:rsidRPr="008138AE">
        <w:lastRenderedPageBreak/>
        <w:t xml:space="preserve">Neither the existence nor the results of investigations or other follow up activity will be disclosed or discussed with anyone other than those persons who have a legitimate need to know in order to perform their duties and responsibilities effectively and; to protect confidentiality requests. </w:t>
      </w:r>
    </w:p>
    <w:p w:rsidR="008C3BE1" w:rsidRPr="008138AE" w:rsidRDefault="008C3BE1" w:rsidP="008C3BE1">
      <w:pPr>
        <w:pStyle w:val="Default"/>
        <w:numPr>
          <w:ilvl w:val="0"/>
          <w:numId w:val="15"/>
        </w:numPr>
      </w:pPr>
      <w:r w:rsidRPr="008138AE">
        <w:t xml:space="preserve">All inquiries from an attorney or any other contacts from outside of the company, including those from law enforcement agencies or from the employee under investigation, should be referred to Legal Counsel. </w:t>
      </w:r>
    </w:p>
    <w:p w:rsidR="008C3BE1" w:rsidRPr="008138AE" w:rsidRDefault="008C3BE1" w:rsidP="008C3BE1">
      <w:pPr>
        <w:pStyle w:val="Default"/>
        <w:ind w:left="720"/>
      </w:pPr>
    </w:p>
    <w:p w:rsidR="008C3BE1" w:rsidRPr="008138AE" w:rsidRDefault="008C3BE1" w:rsidP="008C3BE1">
      <w:pPr>
        <w:pStyle w:val="Default"/>
      </w:pPr>
      <w:r w:rsidRPr="008138AE">
        <w:t xml:space="preserve">Investigative or other follow up activity will be carried out without regard to the suspected individual's position or level, or relationship with the company. </w:t>
      </w:r>
    </w:p>
    <w:p w:rsidR="009D6CC0" w:rsidRPr="009D6CC0" w:rsidRDefault="009D6CC0" w:rsidP="00270335">
      <w:pPr>
        <w:pStyle w:val="NoSpacing"/>
        <w:jc w:val="center"/>
        <w:rPr>
          <w:rFonts w:asciiTheme="majorHAnsi" w:hAnsiTheme="majorHAnsi"/>
          <w:sz w:val="24"/>
          <w:szCs w:val="24"/>
        </w:rPr>
      </w:pPr>
    </w:p>
    <w:p w:rsidR="00CE3334" w:rsidRPr="0088098F" w:rsidRDefault="00CE3334" w:rsidP="00CE3334">
      <w:r w:rsidRPr="0088098F">
        <w:rPr>
          <w:rFonts w:ascii="Verdana" w:hAnsi="Verdana"/>
          <w:b/>
          <w:sz w:val="24"/>
          <w:szCs w:val="24"/>
        </w:rPr>
        <w:t>Response to Violations</w:t>
      </w:r>
      <w:r w:rsidR="007606A5" w:rsidRPr="0088098F">
        <w:rPr>
          <w:rFonts w:ascii="Verdana" w:hAnsi="Verdana"/>
          <w:b/>
          <w:sz w:val="24"/>
          <w:szCs w:val="24"/>
        </w:rPr>
        <w:t xml:space="preserve"> or Misconduct</w:t>
      </w:r>
      <w:r w:rsidRPr="0088098F">
        <w:rPr>
          <w:rFonts w:ascii="Verdana" w:hAnsi="Verdana"/>
          <w:b/>
          <w:sz w:val="24"/>
          <w:szCs w:val="24"/>
        </w:rPr>
        <w:t>:</w:t>
      </w:r>
    </w:p>
    <w:p w:rsidR="00E53F36" w:rsidRPr="0088098F" w:rsidRDefault="00E53F36" w:rsidP="00572C6A">
      <w:pPr>
        <w:pStyle w:val="NoSpacing"/>
        <w:rPr>
          <w:rFonts w:ascii="Verdana" w:hAnsi="Verdana"/>
          <w:sz w:val="24"/>
          <w:szCs w:val="24"/>
        </w:rPr>
      </w:pPr>
      <w:r w:rsidRPr="0088098F">
        <w:rPr>
          <w:rFonts w:ascii="Verdana" w:hAnsi="Verdana"/>
          <w:sz w:val="24"/>
          <w:szCs w:val="24"/>
        </w:rPr>
        <w:t xml:space="preserve">The purpose of this section is to assure that controls are in place for the enforcement of </w:t>
      </w:r>
      <w:r w:rsidR="000A00A4" w:rsidRPr="0088098F">
        <w:rPr>
          <w:rFonts w:ascii="Verdana" w:hAnsi="Verdana"/>
          <w:sz w:val="24"/>
          <w:szCs w:val="24"/>
        </w:rPr>
        <w:t>Ethical Behavior and Compliance</w:t>
      </w:r>
      <w:r w:rsidRPr="0088098F">
        <w:rPr>
          <w:rFonts w:ascii="Verdana" w:hAnsi="Verdana"/>
          <w:sz w:val="24"/>
          <w:szCs w:val="24"/>
        </w:rPr>
        <w:t>.</w:t>
      </w:r>
      <w:r w:rsidR="00CE3334" w:rsidRPr="0088098F">
        <w:rPr>
          <w:rFonts w:ascii="Verdana" w:hAnsi="Verdana"/>
          <w:sz w:val="24"/>
          <w:szCs w:val="24"/>
        </w:rPr>
        <w:t xml:space="preserve"> </w:t>
      </w:r>
      <w:r w:rsidR="00C70AEE" w:rsidRPr="0088098F">
        <w:rPr>
          <w:rFonts w:ascii="Verdana" w:hAnsi="Verdana"/>
          <w:sz w:val="24"/>
          <w:szCs w:val="24"/>
        </w:rPr>
        <w:t xml:space="preserve">Public Transit Services </w:t>
      </w:r>
      <w:r w:rsidR="00CE3334" w:rsidRPr="0088098F">
        <w:rPr>
          <w:rFonts w:ascii="Verdana" w:hAnsi="Verdana"/>
          <w:sz w:val="24"/>
          <w:szCs w:val="24"/>
        </w:rPr>
        <w:t xml:space="preserve">shall ensure appropriate response to detected violations </w:t>
      </w:r>
      <w:r w:rsidR="00C70AEE" w:rsidRPr="0088098F">
        <w:rPr>
          <w:rFonts w:ascii="Verdana" w:hAnsi="Verdana"/>
          <w:sz w:val="24"/>
          <w:szCs w:val="24"/>
        </w:rPr>
        <w:t>and</w:t>
      </w:r>
      <w:r w:rsidR="00CE3334" w:rsidRPr="0088098F">
        <w:rPr>
          <w:rFonts w:ascii="Verdana" w:hAnsi="Verdana"/>
          <w:sz w:val="24"/>
          <w:szCs w:val="24"/>
        </w:rPr>
        <w:t xml:space="preserve"> non-compliances so as to prevent future </w:t>
      </w:r>
      <w:r w:rsidR="007606A5" w:rsidRPr="0088098F">
        <w:rPr>
          <w:rFonts w:ascii="Verdana" w:hAnsi="Verdana"/>
          <w:sz w:val="24"/>
          <w:szCs w:val="24"/>
        </w:rPr>
        <w:t>occurrences</w:t>
      </w:r>
      <w:r w:rsidR="00CE3334" w:rsidRPr="0088098F">
        <w:rPr>
          <w:rFonts w:ascii="Verdana" w:hAnsi="Verdana"/>
          <w:sz w:val="24"/>
          <w:szCs w:val="24"/>
        </w:rPr>
        <w:t xml:space="preserve">. </w:t>
      </w:r>
      <w:r w:rsidRPr="0088098F">
        <w:rPr>
          <w:rFonts w:ascii="Verdana" w:hAnsi="Verdana"/>
          <w:sz w:val="24"/>
          <w:szCs w:val="24"/>
        </w:rPr>
        <w:t xml:space="preserve"> </w:t>
      </w:r>
    </w:p>
    <w:p w:rsidR="00FE01D8" w:rsidRPr="0088098F" w:rsidRDefault="00FE01D8" w:rsidP="00FE01D8">
      <w:pPr>
        <w:pStyle w:val="NoSpacing"/>
        <w:rPr>
          <w:rFonts w:ascii="Verdana" w:hAnsi="Verdana"/>
          <w:b/>
          <w:sz w:val="24"/>
          <w:szCs w:val="24"/>
        </w:rPr>
      </w:pPr>
    </w:p>
    <w:p w:rsidR="00E53F36" w:rsidRPr="0088098F" w:rsidRDefault="009D6255" w:rsidP="00572C6A">
      <w:pPr>
        <w:pStyle w:val="NoSpacing"/>
        <w:rPr>
          <w:rFonts w:ascii="Verdana" w:hAnsi="Verdana"/>
          <w:sz w:val="24"/>
          <w:szCs w:val="24"/>
          <w:u w:val="single"/>
        </w:rPr>
      </w:pPr>
      <w:r w:rsidRPr="0088098F">
        <w:rPr>
          <w:rFonts w:ascii="Verdana" w:hAnsi="Verdana"/>
          <w:sz w:val="24"/>
          <w:szCs w:val="24"/>
          <w:u w:val="single"/>
        </w:rPr>
        <w:t xml:space="preserve">Scope: </w:t>
      </w:r>
    </w:p>
    <w:p w:rsidR="009D6255" w:rsidRPr="0088098F" w:rsidRDefault="009D6255" w:rsidP="00572C6A">
      <w:pPr>
        <w:pStyle w:val="NoSpacing"/>
        <w:rPr>
          <w:rFonts w:ascii="Verdana" w:hAnsi="Verdana"/>
          <w:sz w:val="24"/>
          <w:szCs w:val="24"/>
        </w:rPr>
      </w:pPr>
    </w:p>
    <w:p w:rsidR="009D6255" w:rsidRPr="0088098F" w:rsidRDefault="009D6255" w:rsidP="00572C6A">
      <w:pPr>
        <w:pStyle w:val="NoSpacing"/>
        <w:rPr>
          <w:rFonts w:ascii="Verdana" w:hAnsi="Verdana"/>
          <w:sz w:val="24"/>
          <w:szCs w:val="24"/>
        </w:rPr>
      </w:pPr>
      <w:r w:rsidRPr="0088098F">
        <w:rPr>
          <w:rFonts w:ascii="Verdana" w:hAnsi="Verdana"/>
          <w:sz w:val="24"/>
          <w:szCs w:val="24"/>
        </w:rPr>
        <w:t xml:space="preserve">Public Transit Services employees are entitled to a workplace free of unlawful activities or unethical behavior. All reports or detected violations of prohibited conduct will be investigated promptly, in as confidential manner as possible. The investigation will be coordinated by the Executive Director or designee unless otherwise directed. All employees are required to cooperate with the investigation.  </w:t>
      </w:r>
    </w:p>
    <w:p w:rsidR="009D6255" w:rsidRPr="0088098F" w:rsidRDefault="009D6255" w:rsidP="00572C6A">
      <w:pPr>
        <w:pStyle w:val="NoSpacing"/>
        <w:rPr>
          <w:rFonts w:ascii="Verdana" w:hAnsi="Verdana"/>
          <w:sz w:val="24"/>
          <w:szCs w:val="24"/>
        </w:rPr>
      </w:pPr>
    </w:p>
    <w:p w:rsidR="00E53F36" w:rsidRPr="0088098F" w:rsidRDefault="00E53F36" w:rsidP="00572C6A">
      <w:pPr>
        <w:pStyle w:val="NoSpacing"/>
        <w:rPr>
          <w:rFonts w:ascii="Verdana" w:hAnsi="Verdana"/>
          <w:sz w:val="24"/>
          <w:szCs w:val="24"/>
        </w:rPr>
      </w:pPr>
      <w:r w:rsidRPr="0088098F">
        <w:rPr>
          <w:rFonts w:ascii="Verdana" w:hAnsi="Verdana"/>
          <w:sz w:val="24"/>
          <w:szCs w:val="24"/>
        </w:rPr>
        <w:t>Public Transit Services will assure that the agency maintains strict protocol for the enforcement and subsequent actions for employees who have failed to comply with Public Transit Service Standards of Conduct</w:t>
      </w:r>
      <w:r w:rsidR="00146B8D" w:rsidRPr="0088098F">
        <w:rPr>
          <w:rFonts w:ascii="Verdana" w:hAnsi="Verdana"/>
          <w:sz w:val="24"/>
          <w:szCs w:val="24"/>
        </w:rPr>
        <w:t>/</w:t>
      </w:r>
      <w:r w:rsidRPr="0088098F">
        <w:rPr>
          <w:rFonts w:ascii="Verdana" w:hAnsi="Verdana"/>
          <w:sz w:val="24"/>
          <w:szCs w:val="24"/>
        </w:rPr>
        <w:t>Compliance &amp; Ethical Behavior policies. The following procedures have been incorporated to detect, investigate and correct improper activities and/or criminal behavior:</w:t>
      </w:r>
    </w:p>
    <w:p w:rsidR="00E53F36" w:rsidRPr="0088098F" w:rsidRDefault="00E53F36" w:rsidP="00572C6A">
      <w:pPr>
        <w:pStyle w:val="NoSpacing"/>
        <w:rPr>
          <w:rFonts w:ascii="Verdana" w:hAnsi="Verdana"/>
          <w:sz w:val="24"/>
          <w:szCs w:val="24"/>
        </w:rPr>
      </w:pPr>
    </w:p>
    <w:p w:rsidR="00B9396A" w:rsidRPr="0088098F" w:rsidRDefault="00146B8D" w:rsidP="00572C6A">
      <w:pPr>
        <w:pStyle w:val="NoSpacing"/>
        <w:rPr>
          <w:rFonts w:ascii="Verdana" w:hAnsi="Verdana"/>
          <w:sz w:val="24"/>
          <w:szCs w:val="24"/>
          <w:u w:val="single"/>
        </w:rPr>
      </w:pPr>
      <w:r w:rsidRPr="0088098F">
        <w:rPr>
          <w:rFonts w:ascii="Verdana" w:hAnsi="Verdana"/>
          <w:sz w:val="24"/>
          <w:szCs w:val="24"/>
          <w:u w:val="single"/>
        </w:rPr>
        <w:t>Control Measures:</w:t>
      </w:r>
      <w:r w:rsidR="00B9396A" w:rsidRPr="0088098F">
        <w:rPr>
          <w:rFonts w:ascii="Verdana" w:hAnsi="Verdana"/>
          <w:sz w:val="24"/>
          <w:szCs w:val="24"/>
          <w:u w:val="single"/>
        </w:rPr>
        <w:t xml:space="preserve"> </w:t>
      </w:r>
    </w:p>
    <w:p w:rsidR="00B9396A" w:rsidRPr="0088098F" w:rsidRDefault="00B9396A" w:rsidP="00572C6A">
      <w:pPr>
        <w:pStyle w:val="NoSpacing"/>
        <w:rPr>
          <w:rFonts w:ascii="Verdana" w:hAnsi="Verdana"/>
          <w:sz w:val="24"/>
          <w:szCs w:val="24"/>
        </w:rPr>
      </w:pPr>
    </w:p>
    <w:p w:rsidR="006F32D7" w:rsidRPr="0088098F" w:rsidRDefault="005F305B" w:rsidP="00572C6A">
      <w:pPr>
        <w:pStyle w:val="NoSpacing"/>
        <w:rPr>
          <w:rFonts w:ascii="Verdana" w:hAnsi="Verdana"/>
          <w:sz w:val="24"/>
          <w:szCs w:val="24"/>
        </w:rPr>
      </w:pPr>
      <w:r w:rsidRPr="0088098F">
        <w:rPr>
          <w:rFonts w:ascii="Verdana" w:hAnsi="Verdana"/>
          <w:sz w:val="24"/>
          <w:szCs w:val="24"/>
        </w:rPr>
        <w:t>T</w:t>
      </w:r>
      <w:r w:rsidR="00B9396A" w:rsidRPr="0088098F">
        <w:rPr>
          <w:rFonts w:ascii="Verdana" w:hAnsi="Verdana"/>
          <w:sz w:val="24"/>
          <w:szCs w:val="24"/>
        </w:rPr>
        <w:t xml:space="preserve">he detection </w:t>
      </w:r>
      <w:r w:rsidR="000A00A4" w:rsidRPr="0088098F">
        <w:rPr>
          <w:rFonts w:ascii="Verdana" w:hAnsi="Verdana"/>
          <w:sz w:val="24"/>
          <w:szCs w:val="24"/>
        </w:rPr>
        <w:t xml:space="preserve">and investigation </w:t>
      </w:r>
      <w:r w:rsidR="00B9396A" w:rsidRPr="0088098F">
        <w:rPr>
          <w:rFonts w:ascii="Verdana" w:hAnsi="Verdana"/>
          <w:sz w:val="24"/>
          <w:szCs w:val="24"/>
        </w:rPr>
        <w:t xml:space="preserve">of unethical and/or criminal behavior shall be </w:t>
      </w:r>
      <w:r w:rsidR="00A9651E" w:rsidRPr="0088098F">
        <w:rPr>
          <w:rFonts w:ascii="Verdana" w:hAnsi="Verdana"/>
          <w:sz w:val="24"/>
          <w:szCs w:val="24"/>
        </w:rPr>
        <w:t>achieved</w:t>
      </w:r>
      <w:r w:rsidR="00B9396A" w:rsidRPr="0088098F">
        <w:rPr>
          <w:rFonts w:ascii="Verdana" w:hAnsi="Verdana"/>
          <w:sz w:val="24"/>
          <w:szCs w:val="24"/>
        </w:rPr>
        <w:t xml:space="preserve"> </w:t>
      </w:r>
      <w:r w:rsidR="00AD5B75" w:rsidRPr="0088098F">
        <w:rPr>
          <w:rFonts w:ascii="Verdana" w:hAnsi="Verdana"/>
          <w:sz w:val="24"/>
          <w:szCs w:val="24"/>
        </w:rPr>
        <w:t xml:space="preserve">timely and will be </w:t>
      </w:r>
      <w:r w:rsidR="00A9651E" w:rsidRPr="0088098F">
        <w:rPr>
          <w:rFonts w:ascii="Verdana" w:hAnsi="Verdana"/>
          <w:sz w:val="24"/>
          <w:szCs w:val="24"/>
        </w:rPr>
        <w:t xml:space="preserve">managed </w:t>
      </w:r>
      <w:r w:rsidR="00B9396A" w:rsidRPr="0088098F">
        <w:rPr>
          <w:rFonts w:ascii="Verdana" w:hAnsi="Verdana"/>
          <w:sz w:val="24"/>
          <w:szCs w:val="24"/>
        </w:rPr>
        <w:t>by Public Transit Services high-level personnel</w:t>
      </w:r>
      <w:r w:rsidR="00A9651E" w:rsidRPr="0088098F">
        <w:rPr>
          <w:rFonts w:ascii="Verdana" w:hAnsi="Verdana"/>
          <w:sz w:val="24"/>
          <w:szCs w:val="24"/>
        </w:rPr>
        <w:t xml:space="preserve"> being that of the Executive Director or designee</w:t>
      </w:r>
      <w:r w:rsidR="006F32D7" w:rsidRPr="0088098F">
        <w:rPr>
          <w:rFonts w:ascii="Verdana" w:hAnsi="Verdana"/>
          <w:sz w:val="24"/>
          <w:szCs w:val="24"/>
        </w:rPr>
        <w:t>.</w:t>
      </w:r>
      <w:r w:rsidR="00FE01D8" w:rsidRPr="0088098F">
        <w:rPr>
          <w:rFonts w:ascii="Verdana" w:hAnsi="Verdana"/>
          <w:sz w:val="24"/>
          <w:szCs w:val="24"/>
        </w:rPr>
        <w:t xml:space="preserve"> </w:t>
      </w:r>
    </w:p>
    <w:p w:rsidR="0060463A" w:rsidRPr="0088098F" w:rsidRDefault="0060463A" w:rsidP="00572C6A">
      <w:pPr>
        <w:pStyle w:val="NoSpacing"/>
        <w:rPr>
          <w:rFonts w:ascii="Verdana" w:hAnsi="Verdana"/>
          <w:sz w:val="24"/>
          <w:szCs w:val="24"/>
        </w:rPr>
      </w:pPr>
    </w:p>
    <w:p w:rsidR="0060463A" w:rsidRPr="0088098F" w:rsidRDefault="0060463A" w:rsidP="0060463A">
      <w:pPr>
        <w:pStyle w:val="NoSpacing"/>
        <w:rPr>
          <w:rFonts w:ascii="Verdana" w:hAnsi="Verdana"/>
          <w:sz w:val="24"/>
          <w:szCs w:val="24"/>
        </w:rPr>
      </w:pPr>
      <w:r w:rsidRPr="0088098F">
        <w:rPr>
          <w:rFonts w:ascii="Verdana" w:hAnsi="Verdana"/>
          <w:sz w:val="24"/>
          <w:szCs w:val="24"/>
        </w:rPr>
        <w:t xml:space="preserve">Criminal Background checks are generated annually (as outlined within policy) to avoid the delegation of authority and/or to prevent the offer of </w:t>
      </w:r>
      <w:r w:rsidRPr="0088098F">
        <w:rPr>
          <w:rFonts w:ascii="Verdana" w:hAnsi="Verdana"/>
          <w:sz w:val="24"/>
          <w:szCs w:val="24"/>
        </w:rPr>
        <w:lastRenderedPageBreak/>
        <w:t xml:space="preserve">employment to individuals who the organization knows, or should know, have the propensity to engage in illegal activities. </w:t>
      </w:r>
    </w:p>
    <w:p w:rsidR="006F32D7" w:rsidRPr="0088098F" w:rsidRDefault="006F32D7" w:rsidP="00572C6A">
      <w:pPr>
        <w:pStyle w:val="NoSpacing"/>
        <w:rPr>
          <w:rFonts w:ascii="Verdana" w:hAnsi="Verdana"/>
          <w:sz w:val="24"/>
          <w:szCs w:val="24"/>
        </w:rPr>
      </w:pPr>
    </w:p>
    <w:p w:rsidR="00A9651E" w:rsidRPr="0088098F" w:rsidRDefault="00146B8D" w:rsidP="00AE5F70">
      <w:pPr>
        <w:pStyle w:val="NoSpacing"/>
        <w:rPr>
          <w:rFonts w:ascii="Verdana" w:hAnsi="Verdana"/>
          <w:sz w:val="24"/>
          <w:szCs w:val="24"/>
          <w:u w:val="single"/>
        </w:rPr>
      </w:pPr>
      <w:r w:rsidRPr="0088098F">
        <w:rPr>
          <w:rFonts w:ascii="Verdana" w:hAnsi="Verdana"/>
          <w:sz w:val="24"/>
          <w:szCs w:val="24"/>
          <w:u w:val="single"/>
        </w:rPr>
        <w:t xml:space="preserve">Investigation &amp; </w:t>
      </w:r>
      <w:r w:rsidR="00A9651E" w:rsidRPr="0088098F">
        <w:rPr>
          <w:rFonts w:ascii="Verdana" w:hAnsi="Verdana"/>
          <w:sz w:val="24"/>
          <w:szCs w:val="24"/>
          <w:u w:val="single"/>
        </w:rPr>
        <w:t>Evidentiary Documentation:</w:t>
      </w:r>
    </w:p>
    <w:p w:rsidR="00A9651E" w:rsidRPr="0088098F" w:rsidRDefault="00A9651E" w:rsidP="00AE5F70">
      <w:pPr>
        <w:pStyle w:val="NoSpacing"/>
        <w:rPr>
          <w:rFonts w:ascii="Verdana" w:hAnsi="Verdana"/>
        </w:rPr>
      </w:pPr>
    </w:p>
    <w:p w:rsidR="00A9651E" w:rsidRPr="0088098F" w:rsidRDefault="00A9651E" w:rsidP="00AE5F70">
      <w:pPr>
        <w:pStyle w:val="NoSpacing"/>
        <w:numPr>
          <w:ilvl w:val="0"/>
          <w:numId w:val="18"/>
        </w:numPr>
        <w:rPr>
          <w:rFonts w:ascii="Verdana" w:hAnsi="Verdana"/>
          <w:sz w:val="24"/>
          <w:szCs w:val="24"/>
        </w:rPr>
      </w:pPr>
      <w:r w:rsidRPr="0088098F">
        <w:rPr>
          <w:rFonts w:ascii="Verdana" w:hAnsi="Verdana"/>
          <w:sz w:val="24"/>
          <w:szCs w:val="24"/>
        </w:rPr>
        <w:t xml:space="preserve">Upon completion of an investigation; the </w:t>
      </w:r>
      <w:r w:rsidR="000A00A4" w:rsidRPr="0088098F">
        <w:rPr>
          <w:rFonts w:ascii="Verdana" w:hAnsi="Verdana"/>
          <w:sz w:val="24"/>
          <w:szCs w:val="24"/>
        </w:rPr>
        <w:t xml:space="preserve">documented </w:t>
      </w:r>
      <w:r w:rsidRPr="0088098F">
        <w:rPr>
          <w:rFonts w:ascii="Verdana" w:hAnsi="Verdana"/>
          <w:sz w:val="24"/>
          <w:szCs w:val="24"/>
        </w:rPr>
        <w:t>findings must</w:t>
      </w:r>
      <w:r w:rsidR="000A00A4" w:rsidRPr="0088098F">
        <w:rPr>
          <w:rFonts w:ascii="Verdana" w:hAnsi="Verdana"/>
          <w:sz w:val="24"/>
          <w:szCs w:val="24"/>
        </w:rPr>
        <w:t xml:space="preserve"> clearly</w:t>
      </w:r>
      <w:r w:rsidRPr="0088098F">
        <w:rPr>
          <w:rFonts w:ascii="Verdana" w:hAnsi="Verdana"/>
          <w:sz w:val="24"/>
          <w:szCs w:val="24"/>
        </w:rPr>
        <w:t xml:space="preserve"> contain specific evidentiary documentation to support corrective action </w:t>
      </w:r>
    </w:p>
    <w:p w:rsidR="00A9651E" w:rsidRPr="0088098F" w:rsidRDefault="00A9651E" w:rsidP="00A9651E">
      <w:pPr>
        <w:pStyle w:val="NoSpacing"/>
        <w:ind w:left="720"/>
        <w:rPr>
          <w:rFonts w:ascii="Verdana" w:hAnsi="Verdana"/>
          <w:sz w:val="24"/>
          <w:szCs w:val="24"/>
        </w:rPr>
      </w:pPr>
    </w:p>
    <w:p w:rsidR="00A9651E" w:rsidRPr="0088098F" w:rsidRDefault="00AE5F70" w:rsidP="00AE5F70">
      <w:pPr>
        <w:pStyle w:val="NoSpacing"/>
        <w:numPr>
          <w:ilvl w:val="0"/>
          <w:numId w:val="18"/>
        </w:numPr>
        <w:rPr>
          <w:rFonts w:ascii="Verdana" w:hAnsi="Verdana"/>
          <w:sz w:val="24"/>
          <w:szCs w:val="24"/>
        </w:rPr>
      </w:pPr>
      <w:r w:rsidRPr="0088098F">
        <w:rPr>
          <w:rFonts w:ascii="Verdana" w:hAnsi="Verdana"/>
          <w:sz w:val="24"/>
          <w:szCs w:val="24"/>
        </w:rPr>
        <w:t xml:space="preserve">In the event that the allegation lacks sufficient evidentiary support </w:t>
      </w:r>
      <w:r w:rsidR="00A9651E" w:rsidRPr="0088098F">
        <w:rPr>
          <w:rFonts w:ascii="Verdana" w:hAnsi="Verdana"/>
          <w:sz w:val="24"/>
          <w:szCs w:val="24"/>
        </w:rPr>
        <w:t>and/</w:t>
      </w:r>
      <w:r w:rsidRPr="0088098F">
        <w:rPr>
          <w:rFonts w:ascii="Verdana" w:hAnsi="Verdana"/>
          <w:sz w:val="24"/>
          <w:szCs w:val="24"/>
        </w:rPr>
        <w:t xml:space="preserve">or is overly broad, </w:t>
      </w:r>
      <w:r w:rsidR="00A9651E" w:rsidRPr="0088098F">
        <w:rPr>
          <w:rFonts w:ascii="Verdana" w:hAnsi="Verdana"/>
          <w:sz w:val="24"/>
          <w:szCs w:val="24"/>
        </w:rPr>
        <w:t xml:space="preserve">high level personnel </w:t>
      </w:r>
      <w:r w:rsidRPr="0088098F">
        <w:rPr>
          <w:rFonts w:ascii="Verdana" w:hAnsi="Verdana"/>
          <w:sz w:val="24"/>
          <w:szCs w:val="24"/>
        </w:rPr>
        <w:t>will request additional information from the complainant in an effort to evaluate whether the allegation is accompanied by inform</w:t>
      </w:r>
      <w:r w:rsidR="00A9651E" w:rsidRPr="0088098F">
        <w:rPr>
          <w:rFonts w:ascii="Verdana" w:hAnsi="Verdana"/>
          <w:sz w:val="24"/>
          <w:szCs w:val="24"/>
        </w:rPr>
        <w:t xml:space="preserve">ation that is specific </w:t>
      </w:r>
      <w:r w:rsidRPr="0088098F">
        <w:rPr>
          <w:rFonts w:ascii="Verdana" w:hAnsi="Verdana"/>
          <w:sz w:val="24"/>
          <w:szCs w:val="24"/>
        </w:rPr>
        <w:t>enough to</w:t>
      </w:r>
      <w:r w:rsidR="00A9651E" w:rsidRPr="0088098F">
        <w:rPr>
          <w:rFonts w:ascii="Verdana" w:hAnsi="Verdana"/>
          <w:sz w:val="24"/>
          <w:szCs w:val="24"/>
        </w:rPr>
        <w:t xml:space="preserve"> be</w:t>
      </w:r>
      <w:r w:rsidRPr="0088098F">
        <w:rPr>
          <w:rFonts w:ascii="Verdana" w:hAnsi="Verdana"/>
          <w:sz w:val="24"/>
          <w:szCs w:val="24"/>
        </w:rPr>
        <w:t xml:space="preserve"> investigate or directly points to corroborating evidence that can be pursued; </w:t>
      </w:r>
    </w:p>
    <w:p w:rsidR="00A9651E" w:rsidRPr="0088098F" w:rsidRDefault="00A9651E" w:rsidP="00A9651E">
      <w:pPr>
        <w:pStyle w:val="NoSpacing"/>
        <w:ind w:left="720"/>
        <w:rPr>
          <w:rFonts w:ascii="Verdana" w:hAnsi="Verdana"/>
          <w:sz w:val="24"/>
          <w:szCs w:val="24"/>
        </w:rPr>
      </w:pPr>
    </w:p>
    <w:p w:rsidR="009D6CC0" w:rsidRPr="0088098F" w:rsidRDefault="00AE5F70" w:rsidP="00FE01D8">
      <w:pPr>
        <w:pStyle w:val="NoSpacing"/>
        <w:numPr>
          <w:ilvl w:val="0"/>
          <w:numId w:val="18"/>
        </w:numPr>
        <w:rPr>
          <w:rFonts w:ascii="Verdana" w:hAnsi="Verdana"/>
          <w:sz w:val="24"/>
          <w:szCs w:val="24"/>
        </w:rPr>
      </w:pPr>
      <w:r w:rsidRPr="0088098F">
        <w:rPr>
          <w:rFonts w:ascii="Verdana" w:hAnsi="Verdana"/>
          <w:sz w:val="24"/>
          <w:szCs w:val="24"/>
        </w:rPr>
        <w:t xml:space="preserve">When a decision is made </w:t>
      </w:r>
      <w:r w:rsidR="008C51FB" w:rsidRPr="0088098F">
        <w:rPr>
          <w:rFonts w:ascii="Verdana" w:hAnsi="Verdana"/>
          <w:sz w:val="24"/>
          <w:szCs w:val="24"/>
        </w:rPr>
        <w:t>and it is determined that</w:t>
      </w:r>
      <w:r w:rsidRPr="0088098F">
        <w:rPr>
          <w:rFonts w:ascii="Verdana" w:hAnsi="Verdana"/>
          <w:sz w:val="24"/>
          <w:szCs w:val="24"/>
        </w:rPr>
        <w:t xml:space="preserve"> an investigation is warranted, </w:t>
      </w:r>
      <w:r w:rsidR="00254CEB" w:rsidRPr="0088098F">
        <w:rPr>
          <w:rFonts w:ascii="Verdana" w:hAnsi="Verdana"/>
          <w:sz w:val="24"/>
          <w:szCs w:val="24"/>
        </w:rPr>
        <w:t>high level personnel</w:t>
      </w:r>
      <w:r w:rsidRPr="0088098F">
        <w:rPr>
          <w:rFonts w:ascii="Verdana" w:hAnsi="Verdana"/>
          <w:sz w:val="24"/>
          <w:szCs w:val="24"/>
        </w:rPr>
        <w:t xml:space="preserve"> will make a </w:t>
      </w:r>
      <w:r w:rsidR="008C51FB" w:rsidRPr="0088098F">
        <w:rPr>
          <w:rFonts w:ascii="Verdana" w:hAnsi="Verdana"/>
          <w:sz w:val="24"/>
          <w:szCs w:val="24"/>
        </w:rPr>
        <w:t xml:space="preserve">final </w:t>
      </w:r>
      <w:r w:rsidRPr="0088098F">
        <w:rPr>
          <w:rFonts w:ascii="Verdana" w:hAnsi="Verdana"/>
          <w:sz w:val="24"/>
          <w:szCs w:val="24"/>
        </w:rPr>
        <w:t xml:space="preserve">determination of the appropriate resources to conduct the investigation. </w:t>
      </w:r>
      <w:r w:rsidR="00254CEB" w:rsidRPr="0088098F">
        <w:rPr>
          <w:rFonts w:ascii="Verdana" w:hAnsi="Verdana"/>
          <w:sz w:val="24"/>
          <w:szCs w:val="24"/>
        </w:rPr>
        <w:t xml:space="preserve">In the event the investigation </w:t>
      </w:r>
      <w:r w:rsidR="007B64A2" w:rsidRPr="0088098F">
        <w:rPr>
          <w:rFonts w:ascii="Verdana" w:hAnsi="Verdana"/>
          <w:sz w:val="24"/>
          <w:szCs w:val="24"/>
        </w:rPr>
        <w:t xml:space="preserve">has or will </w:t>
      </w:r>
      <w:r w:rsidR="00254CEB" w:rsidRPr="0088098F">
        <w:rPr>
          <w:rFonts w:ascii="Verdana" w:hAnsi="Verdana"/>
          <w:sz w:val="24"/>
          <w:szCs w:val="24"/>
        </w:rPr>
        <w:t>lead to</w:t>
      </w:r>
      <w:r w:rsidR="004131B2" w:rsidRPr="0088098F">
        <w:rPr>
          <w:rFonts w:ascii="Verdana" w:hAnsi="Verdana"/>
          <w:sz w:val="24"/>
          <w:szCs w:val="24"/>
        </w:rPr>
        <w:t xml:space="preserve"> the</w:t>
      </w:r>
      <w:r w:rsidR="00254CEB" w:rsidRPr="0088098F">
        <w:rPr>
          <w:rFonts w:ascii="Verdana" w:hAnsi="Verdana"/>
          <w:sz w:val="24"/>
          <w:szCs w:val="24"/>
        </w:rPr>
        <w:t xml:space="preserve"> involvement of high level personnel;</w:t>
      </w:r>
      <w:r w:rsidR="004131B2" w:rsidRPr="0088098F">
        <w:rPr>
          <w:rFonts w:ascii="Verdana" w:hAnsi="Verdana"/>
          <w:sz w:val="24"/>
          <w:szCs w:val="24"/>
        </w:rPr>
        <w:t xml:space="preserve"> external resources may be required </w:t>
      </w:r>
      <w:r w:rsidR="00A9651E" w:rsidRPr="0088098F">
        <w:rPr>
          <w:rFonts w:ascii="Verdana" w:hAnsi="Verdana"/>
          <w:sz w:val="24"/>
          <w:szCs w:val="24"/>
        </w:rPr>
        <w:t xml:space="preserve">(i.e. </w:t>
      </w:r>
      <w:r w:rsidR="007B64A2" w:rsidRPr="0088098F">
        <w:rPr>
          <w:rFonts w:ascii="Verdana" w:hAnsi="Verdana"/>
          <w:sz w:val="24"/>
          <w:szCs w:val="24"/>
        </w:rPr>
        <w:t xml:space="preserve">audit, </w:t>
      </w:r>
      <w:r w:rsidR="00A9651E" w:rsidRPr="0088098F">
        <w:rPr>
          <w:rFonts w:ascii="Verdana" w:hAnsi="Verdana"/>
          <w:sz w:val="24"/>
          <w:szCs w:val="24"/>
        </w:rPr>
        <w:t>legal counsel)</w:t>
      </w:r>
      <w:r w:rsidR="004131B2" w:rsidRPr="0088098F">
        <w:rPr>
          <w:rFonts w:ascii="Verdana" w:hAnsi="Verdana"/>
          <w:sz w:val="24"/>
          <w:szCs w:val="24"/>
        </w:rPr>
        <w:t xml:space="preserve">. </w:t>
      </w:r>
    </w:p>
    <w:p w:rsidR="00FE01D8" w:rsidRPr="0088098F" w:rsidRDefault="00FE01D8" w:rsidP="00FE01D8">
      <w:pPr>
        <w:pStyle w:val="NoSpacing"/>
        <w:rPr>
          <w:rFonts w:ascii="Verdana" w:hAnsi="Verdana"/>
          <w:sz w:val="24"/>
          <w:szCs w:val="24"/>
        </w:rPr>
      </w:pPr>
    </w:p>
    <w:p w:rsidR="00FE01D8" w:rsidRPr="0088098F" w:rsidRDefault="00FE01D8" w:rsidP="00FE01D8">
      <w:pPr>
        <w:pStyle w:val="NoSpacing"/>
        <w:rPr>
          <w:rFonts w:ascii="Verdana" w:hAnsi="Verdana"/>
          <w:sz w:val="24"/>
          <w:szCs w:val="24"/>
          <w:u w:val="single"/>
        </w:rPr>
      </w:pPr>
      <w:r w:rsidRPr="0088098F">
        <w:rPr>
          <w:rFonts w:ascii="Verdana" w:hAnsi="Verdana"/>
          <w:sz w:val="24"/>
          <w:szCs w:val="24"/>
          <w:u w:val="single"/>
        </w:rPr>
        <w:t>Detected Violations &amp; Corrective Action:</w:t>
      </w:r>
    </w:p>
    <w:p w:rsidR="00FE01D8" w:rsidRPr="0088098F" w:rsidRDefault="00FE01D8" w:rsidP="00FE01D8">
      <w:pPr>
        <w:pStyle w:val="NoSpacing"/>
        <w:rPr>
          <w:rFonts w:ascii="Verdana" w:hAnsi="Verdana"/>
          <w:sz w:val="24"/>
          <w:szCs w:val="24"/>
        </w:rPr>
      </w:pPr>
    </w:p>
    <w:p w:rsidR="00FE01D8" w:rsidRPr="0088098F" w:rsidRDefault="00FE01D8" w:rsidP="00FE01D8">
      <w:pPr>
        <w:pStyle w:val="NoSpacing"/>
        <w:rPr>
          <w:rFonts w:ascii="Verdana" w:hAnsi="Verdana"/>
          <w:sz w:val="24"/>
          <w:szCs w:val="24"/>
        </w:rPr>
      </w:pPr>
      <w:r w:rsidRPr="0088098F">
        <w:rPr>
          <w:rFonts w:ascii="Verdana" w:hAnsi="Verdana"/>
          <w:sz w:val="24"/>
          <w:szCs w:val="24"/>
        </w:rPr>
        <w:t>Upon discovery of inappropriate</w:t>
      </w:r>
      <w:r w:rsidR="00022307" w:rsidRPr="0088098F">
        <w:rPr>
          <w:rFonts w:ascii="Verdana" w:hAnsi="Verdana"/>
          <w:sz w:val="24"/>
          <w:szCs w:val="24"/>
        </w:rPr>
        <w:t xml:space="preserve"> activities, </w:t>
      </w:r>
      <w:r w:rsidRPr="0088098F">
        <w:rPr>
          <w:rFonts w:ascii="Verdana" w:hAnsi="Verdana"/>
          <w:sz w:val="24"/>
          <w:szCs w:val="24"/>
        </w:rPr>
        <w:t>unethical behavior and/or criminal</w:t>
      </w:r>
      <w:r w:rsidR="00022307" w:rsidRPr="0088098F">
        <w:rPr>
          <w:rFonts w:ascii="Verdana" w:hAnsi="Verdana"/>
          <w:sz w:val="24"/>
          <w:szCs w:val="24"/>
        </w:rPr>
        <w:t xml:space="preserve"> acts</w:t>
      </w:r>
      <w:r w:rsidRPr="0088098F">
        <w:rPr>
          <w:rFonts w:ascii="Verdana" w:hAnsi="Verdana"/>
          <w:sz w:val="24"/>
          <w:szCs w:val="24"/>
        </w:rPr>
        <w:t xml:space="preserve">; high level personnel shall take the following action: </w:t>
      </w:r>
    </w:p>
    <w:p w:rsidR="00FE01D8" w:rsidRPr="0088098F" w:rsidRDefault="00FE01D8" w:rsidP="00FE01D8">
      <w:pPr>
        <w:pStyle w:val="NoSpacing"/>
        <w:rPr>
          <w:rFonts w:ascii="Verdana" w:hAnsi="Verdana"/>
          <w:sz w:val="24"/>
          <w:szCs w:val="24"/>
        </w:rPr>
      </w:pPr>
    </w:p>
    <w:p w:rsidR="00022307" w:rsidRPr="0088098F" w:rsidRDefault="00022307" w:rsidP="00022307">
      <w:pPr>
        <w:pStyle w:val="NoSpacing"/>
        <w:numPr>
          <w:ilvl w:val="0"/>
          <w:numId w:val="19"/>
        </w:numPr>
        <w:rPr>
          <w:rFonts w:ascii="Verdana" w:hAnsi="Verdana"/>
          <w:sz w:val="24"/>
          <w:szCs w:val="24"/>
        </w:rPr>
      </w:pPr>
      <w:r w:rsidRPr="0088098F">
        <w:rPr>
          <w:rFonts w:ascii="Verdana" w:hAnsi="Verdana"/>
          <w:sz w:val="24"/>
          <w:szCs w:val="24"/>
        </w:rPr>
        <w:t>Notify the Board of Directors</w:t>
      </w:r>
      <w:r w:rsidR="008C51FB" w:rsidRPr="0088098F">
        <w:rPr>
          <w:rFonts w:ascii="Verdana" w:hAnsi="Verdana"/>
          <w:sz w:val="24"/>
          <w:szCs w:val="24"/>
        </w:rPr>
        <w:t xml:space="preserve"> of a violation</w:t>
      </w:r>
      <w:r w:rsidRPr="0088098F">
        <w:rPr>
          <w:rFonts w:ascii="Verdana" w:hAnsi="Verdana"/>
          <w:sz w:val="24"/>
          <w:szCs w:val="24"/>
        </w:rPr>
        <w:t xml:space="preserve">; </w:t>
      </w:r>
      <w:r w:rsidR="00C7050A" w:rsidRPr="0088098F">
        <w:rPr>
          <w:rFonts w:ascii="Verdana" w:hAnsi="Verdana"/>
          <w:sz w:val="24"/>
          <w:szCs w:val="24"/>
        </w:rPr>
        <w:t>thereafter;</w:t>
      </w:r>
    </w:p>
    <w:p w:rsidR="00CA5179" w:rsidRPr="0088098F" w:rsidRDefault="00CA5179" w:rsidP="00CA5179">
      <w:pPr>
        <w:pStyle w:val="NoSpacing"/>
        <w:rPr>
          <w:rFonts w:ascii="Verdana" w:hAnsi="Verdana"/>
          <w:sz w:val="24"/>
          <w:szCs w:val="24"/>
        </w:rPr>
      </w:pPr>
    </w:p>
    <w:p w:rsidR="00CA5179" w:rsidRPr="0088098F" w:rsidRDefault="00CA5179" w:rsidP="00CA5179">
      <w:pPr>
        <w:pStyle w:val="NoSpacing"/>
        <w:numPr>
          <w:ilvl w:val="0"/>
          <w:numId w:val="19"/>
        </w:numPr>
        <w:rPr>
          <w:rFonts w:ascii="Verdana" w:hAnsi="Verdana"/>
          <w:sz w:val="24"/>
          <w:szCs w:val="24"/>
        </w:rPr>
      </w:pPr>
      <w:r w:rsidRPr="0088098F">
        <w:rPr>
          <w:rFonts w:ascii="Verdana" w:hAnsi="Verdana"/>
          <w:sz w:val="24"/>
          <w:szCs w:val="24"/>
        </w:rPr>
        <w:t xml:space="preserve">The Executive Director or Designee shall </w:t>
      </w:r>
    </w:p>
    <w:p w:rsidR="00CA5179" w:rsidRPr="0088098F" w:rsidRDefault="00CA5179" w:rsidP="00CA5179">
      <w:pPr>
        <w:pStyle w:val="NoSpacing"/>
        <w:ind w:left="1440"/>
        <w:rPr>
          <w:rFonts w:ascii="Verdana" w:hAnsi="Verdana"/>
          <w:sz w:val="24"/>
          <w:szCs w:val="24"/>
        </w:rPr>
      </w:pPr>
      <w:bookmarkStart w:id="0" w:name="_GoBack"/>
      <w:bookmarkEnd w:id="0"/>
    </w:p>
    <w:p w:rsidR="00022307" w:rsidRPr="0088098F" w:rsidRDefault="00B85317" w:rsidP="007B028F">
      <w:pPr>
        <w:pStyle w:val="NoSpacing"/>
        <w:numPr>
          <w:ilvl w:val="0"/>
          <w:numId w:val="20"/>
        </w:numPr>
        <w:rPr>
          <w:rFonts w:ascii="Verdana" w:hAnsi="Verdana"/>
          <w:sz w:val="24"/>
          <w:szCs w:val="24"/>
        </w:rPr>
      </w:pPr>
      <w:r w:rsidRPr="0088098F">
        <w:rPr>
          <w:rFonts w:ascii="Verdana" w:hAnsi="Verdana"/>
          <w:sz w:val="24"/>
          <w:szCs w:val="24"/>
        </w:rPr>
        <w:t xml:space="preserve">Determine </w:t>
      </w:r>
      <w:r w:rsidR="00022307" w:rsidRPr="0088098F">
        <w:rPr>
          <w:rFonts w:ascii="Verdana" w:hAnsi="Verdana"/>
          <w:sz w:val="24"/>
          <w:szCs w:val="24"/>
        </w:rPr>
        <w:t>how the violation occurred</w:t>
      </w:r>
    </w:p>
    <w:p w:rsidR="00022307" w:rsidRPr="0088098F" w:rsidRDefault="00022307" w:rsidP="007B028F">
      <w:pPr>
        <w:pStyle w:val="NoSpacing"/>
        <w:numPr>
          <w:ilvl w:val="0"/>
          <w:numId w:val="20"/>
        </w:numPr>
        <w:rPr>
          <w:rFonts w:ascii="Verdana" w:hAnsi="Verdana"/>
          <w:sz w:val="24"/>
          <w:szCs w:val="24"/>
        </w:rPr>
      </w:pPr>
      <w:r w:rsidRPr="0088098F">
        <w:rPr>
          <w:rFonts w:ascii="Verdana" w:hAnsi="Verdana"/>
          <w:sz w:val="24"/>
          <w:szCs w:val="24"/>
        </w:rPr>
        <w:t xml:space="preserve">Establish a corrective action plan to prevent future occurrences </w:t>
      </w:r>
    </w:p>
    <w:p w:rsidR="00022307" w:rsidRPr="0088098F" w:rsidRDefault="00022307" w:rsidP="007B028F">
      <w:pPr>
        <w:pStyle w:val="NoSpacing"/>
        <w:numPr>
          <w:ilvl w:val="0"/>
          <w:numId w:val="20"/>
        </w:numPr>
        <w:rPr>
          <w:rFonts w:ascii="Verdana" w:hAnsi="Verdana"/>
          <w:sz w:val="24"/>
          <w:szCs w:val="24"/>
        </w:rPr>
      </w:pPr>
      <w:r w:rsidRPr="0088098F">
        <w:rPr>
          <w:rFonts w:ascii="Verdana" w:hAnsi="Verdana"/>
          <w:sz w:val="24"/>
          <w:szCs w:val="24"/>
        </w:rPr>
        <w:t xml:space="preserve">Utilize the corrective action plan to educate employees on requirements to prevent future violations and non-compliance </w:t>
      </w:r>
    </w:p>
    <w:p w:rsidR="004F05B6" w:rsidRPr="0088098F" w:rsidRDefault="004F05B6" w:rsidP="007B028F">
      <w:pPr>
        <w:pStyle w:val="NoSpacing"/>
        <w:numPr>
          <w:ilvl w:val="0"/>
          <w:numId w:val="20"/>
        </w:numPr>
        <w:rPr>
          <w:rFonts w:ascii="Verdana" w:hAnsi="Verdana"/>
          <w:sz w:val="24"/>
          <w:szCs w:val="24"/>
        </w:rPr>
      </w:pPr>
      <w:r w:rsidRPr="0088098F">
        <w:rPr>
          <w:rFonts w:ascii="Verdana" w:hAnsi="Verdana"/>
          <w:sz w:val="24"/>
          <w:szCs w:val="24"/>
        </w:rPr>
        <w:t xml:space="preserve">Depending on the type of violation; an </w:t>
      </w:r>
      <w:r w:rsidR="00010D80" w:rsidRPr="0088098F">
        <w:rPr>
          <w:rFonts w:ascii="Verdana" w:hAnsi="Verdana"/>
          <w:sz w:val="24"/>
          <w:szCs w:val="24"/>
        </w:rPr>
        <w:t>internal audit may be required</w:t>
      </w:r>
    </w:p>
    <w:p w:rsidR="007B028F" w:rsidRPr="0088098F" w:rsidRDefault="007B028F" w:rsidP="007B028F">
      <w:pPr>
        <w:pStyle w:val="NoSpacing"/>
        <w:ind w:left="720"/>
        <w:rPr>
          <w:rFonts w:ascii="Verdana" w:hAnsi="Verdana"/>
          <w:sz w:val="24"/>
          <w:szCs w:val="24"/>
        </w:rPr>
      </w:pPr>
    </w:p>
    <w:p w:rsidR="00010D80" w:rsidRPr="0088098F" w:rsidRDefault="008C51FB" w:rsidP="00022307">
      <w:pPr>
        <w:pStyle w:val="NoSpacing"/>
        <w:numPr>
          <w:ilvl w:val="0"/>
          <w:numId w:val="19"/>
        </w:numPr>
        <w:rPr>
          <w:rFonts w:ascii="Verdana" w:hAnsi="Verdana"/>
          <w:sz w:val="24"/>
          <w:szCs w:val="24"/>
        </w:rPr>
      </w:pPr>
      <w:r w:rsidRPr="0088098F">
        <w:rPr>
          <w:rFonts w:ascii="Verdana" w:hAnsi="Verdana"/>
          <w:sz w:val="24"/>
          <w:szCs w:val="24"/>
        </w:rPr>
        <w:t>High level personnel must c</w:t>
      </w:r>
      <w:r w:rsidR="007B028F" w:rsidRPr="0088098F">
        <w:rPr>
          <w:rFonts w:ascii="Verdana" w:hAnsi="Verdana"/>
          <w:sz w:val="24"/>
          <w:szCs w:val="24"/>
        </w:rPr>
        <w:t xml:space="preserve">losely monitor the agencies processes </w:t>
      </w:r>
      <w:r w:rsidR="00243678" w:rsidRPr="0088098F">
        <w:rPr>
          <w:rFonts w:ascii="Verdana" w:hAnsi="Verdana"/>
          <w:sz w:val="24"/>
          <w:szCs w:val="24"/>
        </w:rPr>
        <w:t xml:space="preserve">and procedures </w:t>
      </w:r>
      <w:r w:rsidR="007B028F" w:rsidRPr="0088098F">
        <w:rPr>
          <w:rFonts w:ascii="Verdana" w:hAnsi="Verdana"/>
          <w:sz w:val="24"/>
          <w:szCs w:val="24"/>
        </w:rPr>
        <w:t>to ensu</w:t>
      </w:r>
      <w:r w:rsidR="00010D80" w:rsidRPr="0088098F">
        <w:rPr>
          <w:rFonts w:ascii="Verdana" w:hAnsi="Verdana"/>
          <w:sz w:val="24"/>
          <w:szCs w:val="24"/>
        </w:rPr>
        <w:t>re full compliance at all times. Monitoring shall consist of:</w:t>
      </w:r>
    </w:p>
    <w:p w:rsidR="00010D80" w:rsidRPr="0088098F" w:rsidRDefault="00010D80" w:rsidP="00010D80">
      <w:pPr>
        <w:pStyle w:val="NoSpacing"/>
        <w:ind w:left="720"/>
        <w:rPr>
          <w:rFonts w:ascii="Verdana" w:hAnsi="Verdana"/>
          <w:sz w:val="24"/>
          <w:szCs w:val="24"/>
        </w:rPr>
      </w:pPr>
    </w:p>
    <w:p w:rsidR="004131B2" w:rsidRPr="0088098F" w:rsidRDefault="00655F9A" w:rsidP="00010D80">
      <w:pPr>
        <w:pStyle w:val="NoSpacing"/>
        <w:numPr>
          <w:ilvl w:val="0"/>
          <w:numId w:val="21"/>
        </w:numPr>
        <w:rPr>
          <w:rFonts w:ascii="Verdana" w:hAnsi="Verdana"/>
          <w:sz w:val="24"/>
          <w:szCs w:val="24"/>
        </w:rPr>
      </w:pPr>
      <w:r w:rsidRPr="0088098F">
        <w:rPr>
          <w:rFonts w:ascii="Verdana" w:hAnsi="Verdana"/>
          <w:sz w:val="24"/>
          <w:szCs w:val="24"/>
        </w:rPr>
        <w:lastRenderedPageBreak/>
        <w:t>Pro</w:t>
      </w:r>
      <w:r w:rsidR="007B028F" w:rsidRPr="0088098F">
        <w:rPr>
          <w:rFonts w:ascii="Verdana" w:hAnsi="Verdana"/>
          <w:sz w:val="24"/>
          <w:szCs w:val="24"/>
        </w:rPr>
        <w:t xml:space="preserve">-active fraud detection </w:t>
      </w:r>
      <w:r w:rsidR="00755099" w:rsidRPr="0088098F">
        <w:rPr>
          <w:rFonts w:ascii="Verdana" w:hAnsi="Verdana"/>
          <w:sz w:val="24"/>
          <w:szCs w:val="24"/>
        </w:rPr>
        <w:t>measures</w:t>
      </w:r>
      <w:r w:rsidR="007B028F" w:rsidRPr="0088098F">
        <w:rPr>
          <w:rFonts w:ascii="Verdana" w:hAnsi="Verdana"/>
          <w:sz w:val="24"/>
          <w:szCs w:val="24"/>
        </w:rPr>
        <w:t xml:space="preserve"> identified in the agencies Accounting Principles and Practices</w:t>
      </w:r>
      <w:r w:rsidR="00010D80" w:rsidRPr="0088098F">
        <w:rPr>
          <w:rFonts w:ascii="Verdana" w:hAnsi="Verdana"/>
          <w:sz w:val="24"/>
          <w:szCs w:val="24"/>
        </w:rPr>
        <w:t xml:space="preserve"> Policy</w:t>
      </w:r>
      <w:r w:rsidR="004131B2" w:rsidRPr="0088098F">
        <w:rPr>
          <w:rFonts w:ascii="Verdana" w:hAnsi="Verdana"/>
          <w:sz w:val="24"/>
          <w:szCs w:val="24"/>
        </w:rPr>
        <w:t>. These policies are speci</w:t>
      </w:r>
      <w:r w:rsidR="007B028F" w:rsidRPr="0088098F">
        <w:rPr>
          <w:rFonts w:ascii="Verdana" w:hAnsi="Verdana"/>
          <w:sz w:val="24"/>
          <w:szCs w:val="24"/>
        </w:rPr>
        <w:t xml:space="preserve">fically designed to detect potential </w:t>
      </w:r>
      <w:r w:rsidR="00E465C1" w:rsidRPr="0088098F">
        <w:rPr>
          <w:rFonts w:ascii="Verdana" w:hAnsi="Verdana"/>
          <w:sz w:val="24"/>
          <w:szCs w:val="24"/>
        </w:rPr>
        <w:t>fraudulent activities</w:t>
      </w:r>
    </w:p>
    <w:p w:rsidR="007B028F" w:rsidRPr="0088098F" w:rsidRDefault="00243678" w:rsidP="00010D80">
      <w:pPr>
        <w:pStyle w:val="NoSpacing"/>
        <w:numPr>
          <w:ilvl w:val="0"/>
          <w:numId w:val="21"/>
        </w:numPr>
        <w:rPr>
          <w:rFonts w:ascii="Verdana" w:hAnsi="Verdana"/>
          <w:sz w:val="24"/>
          <w:szCs w:val="24"/>
        </w:rPr>
      </w:pPr>
      <w:r w:rsidRPr="0088098F">
        <w:rPr>
          <w:rFonts w:ascii="Verdana" w:hAnsi="Verdana"/>
          <w:sz w:val="24"/>
          <w:szCs w:val="24"/>
        </w:rPr>
        <w:t>Individuals in the position of authority are required to consistently monitor and safeguard agency assets and interests</w:t>
      </w:r>
    </w:p>
    <w:p w:rsidR="00CA5179" w:rsidRPr="0088098F" w:rsidRDefault="00CA5179" w:rsidP="00CA5179">
      <w:pPr>
        <w:pStyle w:val="NoSpacing"/>
        <w:rPr>
          <w:rFonts w:ascii="Verdana" w:hAnsi="Verdana"/>
          <w:sz w:val="24"/>
          <w:szCs w:val="24"/>
        </w:rPr>
      </w:pPr>
    </w:p>
    <w:p w:rsidR="00CA5179" w:rsidRPr="0088098F" w:rsidRDefault="008C1593" w:rsidP="00CA5179">
      <w:pPr>
        <w:pStyle w:val="NoSpacing"/>
        <w:rPr>
          <w:rFonts w:ascii="Verdana" w:hAnsi="Verdana"/>
          <w:sz w:val="24"/>
          <w:szCs w:val="24"/>
          <w:u w:val="single"/>
        </w:rPr>
      </w:pPr>
      <w:r w:rsidRPr="0088098F">
        <w:rPr>
          <w:rFonts w:ascii="Verdana" w:hAnsi="Verdana"/>
          <w:sz w:val="24"/>
          <w:szCs w:val="24"/>
          <w:u w:val="single"/>
        </w:rPr>
        <w:t xml:space="preserve">Discipline: </w:t>
      </w:r>
    </w:p>
    <w:p w:rsidR="008C1593" w:rsidRPr="0088098F" w:rsidRDefault="008C1593" w:rsidP="00CA5179">
      <w:pPr>
        <w:pStyle w:val="NoSpacing"/>
        <w:rPr>
          <w:rFonts w:ascii="Verdana" w:hAnsi="Verdana"/>
          <w:sz w:val="24"/>
          <w:szCs w:val="24"/>
        </w:rPr>
      </w:pPr>
    </w:p>
    <w:p w:rsidR="00A96AE5" w:rsidRPr="0088098F" w:rsidRDefault="008C1593" w:rsidP="00CA5179">
      <w:pPr>
        <w:pStyle w:val="NoSpacing"/>
        <w:rPr>
          <w:rFonts w:ascii="Verdana" w:hAnsi="Verdana"/>
          <w:sz w:val="24"/>
          <w:szCs w:val="24"/>
        </w:rPr>
      </w:pPr>
      <w:r w:rsidRPr="0088098F">
        <w:rPr>
          <w:rFonts w:ascii="Verdana" w:hAnsi="Verdana"/>
          <w:sz w:val="24"/>
          <w:szCs w:val="24"/>
        </w:rPr>
        <w:t xml:space="preserve">Public Transit Services policy emphasizes the employee’s responsibility for the consequences of his/her behavior, with a focus on communicating expectations for </w:t>
      </w:r>
      <w:r w:rsidR="00243678" w:rsidRPr="0088098F">
        <w:rPr>
          <w:rFonts w:ascii="Verdana" w:hAnsi="Verdana"/>
          <w:sz w:val="24"/>
          <w:szCs w:val="24"/>
        </w:rPr>
        <w:t xml:space="preserve">behavior and/or identifying </w:t>
      </w:r>
      <w:r w:rsidRPr="0088098F">
        <w:rPr>
          <w:rFonts w:ascii="Verdana" w:hAnsi="Verdana"/>
          <w:sz w:val="24"/>
          <w:szCs w:val="24"/>
        </w:rPr>
        <w:t>changes in behavior. In other words, discipline is a tool for supervisors to use to ensure that employees know both what is expected of them and the consequences if they fail to meet those expectations. While the primary purpose of discipline is to educate, correct and prevent the recurrence of unacceptable conduct, in some cases termination of employme</w:t>
      </w:r>
      <w:r w:rsidR="00A96AE5" w:rsidRPr="0088098F">
        <w:rPr>
          <w:rFonts w:ascii="Verdana" w:hAnsi="Verdana"/>
          <w:sz w:val="24"/>
          <w:szCs w:val="24"/>
        </w:rPr>
        <w:t xml:space="preserve">nt is the appropriate response. In either case; Public Transit Services shall follow the agencies disciplinary action and/or termination procedures. </w:t>
      </w:r>
    </w:p>
    <w:p w:rsidR="00A96AE5" w:rsidRPr="0088098F" w:rsidRDefault="00A96AE5" w:rsidP="00CA5179">
      <w:pPr>
        <w:pStyle w:val="NoSpacing"/>
        <w:rPr>
          <w:rFonts w:ascii="Verdana" w:hAnsi="Verdana"/>
          <w:sz w:val="24"/>
          <w:szCs w:val="24"/>
        </w:rPr>
      </w:pPr>
    </w:p>
    <w:p w:rsidR="008C1593" w:rsidRDefault="00655F9A" w:rsidP="00CA5179">
      <w:pPr>
        <w:pStyle w:val="NoSpacing"/>
        <w:rPr>
          <w:rFonts w:ascii="Verdana" w:hAnsi="Verdana"/>
          <w:color w:val="FF0000"/>
          <w:sz w:val="24"/>
          <w:szCs w:val="24"/>
        </w:rPr>
      </w:pPr>
      <w:r w:rsidRPr="0088098F">
        <w:rPr>
          <w:rFonts w:ascii="Verdana" w:hAnsi="Verdana"/>
          <w:sz w:val="24"/>
          <w:szCs w:val="24"/>
        </w:rPr>
        <w:t>Conduct in violation of this policy may also be a violation of applicable law. In this case;</w:t>
      </w:r>
      <w:r w:rsidR="000C05D2" w:rsidRPr="0088098F">
        <w:rPr>
          <w:rFonts w:ascii="Verdana" w:hAnsi="Verdana"/>
          <w:sz w:val="24"/>
          <w:szCs w:val="24"/>
        </w:rPr>
        <w:t xml:space="preserve"> a report to</w:t>
      </w:r>
      <w:r w:rsidRPr="0088098F">
        <w:rPr>
          <w:rFonts w:ascii="Verdana" w:hAnsi="Verdana"/>
          <w:sz w:val="24"/>
          <w:szCs w:val="24"/>
        </w:rPr>
        <w:t xml:space="preserve"> local law enforcement shall be</w:t>
      </w:r>
      <w:r w:rsidR="000C05D2" w:rsidRPr="0088098F">
        <w:rPr>
          <w:rFonts w:ascii="Verdana" w:hAnsi="Verdana"/>
          <w:sz w:val="24"/>
          <w:szCs w:val="24"/>
        </w:rPr>
        <w:t xml:space="preserve"> deemed</w:t>
      </w:r>
      <w:r w:rsidRPr="0088098F">
        <w:rPr>
          <w:rFonts w:ascii="Verdana" w:hAnsi="Verdana"/>
          <w:sz w:val="24"/>
          <w:szCs w:val="24"/>
        </w:rPr>
        <w:t xml:space="preserve"> </w:t>
      </w:r>
      <w:r w:rsidR="0060463A" w:rsidRPr="0088098F">
        <w:rPr>
          <w:rFonts w:ascii="Verdana" w:hAnsi="Verdana"/>
          <w:sz w:val="24"/>
          <w:szCs w:val="24"/>
        </w:rPr>
        <w:t>necessary</w:t>
      </w:r>
      <w:r w:rsidRPr="0088098F">
        <w:rPr>
          <w:rFonts w:ascii="Verdana" w:hAnsi="Verdana"/>
          <w:sz w:val="24"/>
          <w:szCs w:val="24"/>
        </w:rPr>
        <w:t xml:space="preserve">. </w:t>
      </w:r>
    </w:p>
    <w:p w:rsidR="008C1593" w:rsidRDefault="008C1593" w:rsidP="00CA5179">
      <w:pPr>
        <w:pStyle w:val="NoSpacing"/>
        <w:rPr>
          <w:rFonts w:ascii="Verdana" w:hAnsi="Verdana"/>
          <w:color w:val="FF0000"/>
          <w:sz w:val="24"/>
          <w:szCs w:val="24"/>
        </w:rPr>
      </w:pPr>
    </w:p>
    <w:p w:rsidR="008C1593" w:rsidRPr="000A00A4" w:rsidRDefault="008C1593" w:rsidP="00CA5179">
      <w:pPr>
        <w:pStyle w:val="NoSpacing"/>
        <w:rPr>
          <w:rFonts w:ascii="Verdana" w:hAnsi="Verdana"/>
          <w:color w:val="FF0000"/>
          <w:sz w:val="24"/>
          <w:szCs w:val="24"/>
        </w:rPr>
      </w:pPr>
    </w:p>
    <w:p w:rsidR="007B028F" w:rsidRPr="00022307" w:rsidRDefault="007B028F" w:rsidP="007B028F">
      <w:pPr>
        <w:pStyle w:val="NoSpacing"/>
        <w:ind w:left="720"/>
        <w:rPr>
          <w:rFonts w:ascii="Verdana" w:hAnsi="Verdana"/>
          <w:sz w:val="24"/>
          <w:szCs w:val="24"/>
        </w:rPr>
      </w:pPr>
    </w:p>
    <w:p w:rsidR="00FE01D8" w:rsidRDefault="00FE01D8" w:rsidP="00FE01D8">
      <w:pPr>
        <w:pStyle w:val="NoSpacing"/>
        <w:rPr>
          <w:rFonts w:ascii="Verdana" w:hAnsi="Verdana"/>
          <w:sz w:val="24"/>
          <w:szCs w:val="24"/>
        </w:rPr>
      </w:pPr>
    </w:p>
    <w:p w:rsidR="00FE01D8" w:rsidRPr="00FE01D8" w:rsidRDefault="00FE01D8" w:rsidP="00FE01D8">
      <w:pPr>
        <w:pStyle w:val="NoSpacing"/>
        <w:rPr>
          <w:rFonts w:ascii="Verdana" w:hAnsi="Verdana"/>
          <w:sz w:val="24"/>
          <w:szCs w:val="24"/>
        </w:rPr>
      </w:pPr>
    </w:p>
    <w:p w:rsidR="009D6CC0" w:rsidRDefault="009D6CC0" w:rsidP="00270335">
      <w:pPr>
        <w:pStyle w:val="NoSpacing"/>
        <w:jc w:val="center"/>
        <w:rPr>
          <w:rFonts w:asciiTheme="majorHAnsi" w:hAnsiTheme="majorHAnsi"/>
          <w:b/>
          <w:sz w:val="24"/>
          <w:szCs w:val="24"/>
        </w:rPr>
      </w:pPr>
    </w:p>
    <w:p w:rsidR="009D6CC0" w:rsidRDefault="009D6CC0" w:rsidP="00270335">
      <w:pPr>
        <w:pStyle w:val="NoSpacing"/>
        <w:jc w:val="center"/>
        <w:rPr>
          <w:rFonts w:asciiTheme="majorHAnsi" w:hAnsiTheme="majorHAnsi"/>
          <w:b/>
          <w:sz w:val="24"/>
          <w:szCs w:val="24"/>
        </w:rPr>
      </w:pPr>
    </w:p>
    <w:p w:rsidR="009D6CC0" w:rsidRDefault="009D6CC0" w:rsidP="00270335">
      <w:pPr>
        <w:pStyle w:val="NoSpacing"/>
        <w:jc w:val="center"/>
        <w:rPr>
          <w:rFonts w:asciiTheme="majorHAnsi" w:hAnsiTheme="majorHAnsi"/>
          <w:b/>
          <w:sz w:val="24"/>
          <w:szCs w:val="24"/>
        </w:rPr>
      </w:pPr>
    </w:p>
    <w:p w:rsidR="009D6CC0" w:rsidRDefault="009D6CC0"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9D6CC0" w:rsidRPr="006953A8" w:rsidRDefault="006953A8" w:rsidP="00270335">
      <w:pPr>
        <w:pStyle w:val="NoSpacing"/>
        <w:jc w:val="center"/>
        <w:rPr>
          <w:rFonts w:asciiTheme="majorHAnsi" w:hAnsiTheme="majorHAnsi"/>
          <w:sz w:val="24"/>
          <w:szCs w:val="24"/>
        </w:rPr>
      </w:pPr>
      <w:r w:rsidRPr="006953A8">
        <w:rPr>
          <w:rFonts w:asciiTheme="majorHAnsi" w:hAnsiTheme="majorHAnsi"/>
          <w:sz w:val="24"/>
          <w:szCs w:val="24"/>
        </w:rPr>
        <w:lastRenderedPageBreak/>
        <w:t xml:space="preserve">~ Intentionally Left Blank ~ </w:t>
      </w: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6953A8" w:rsidRDefault="006953A8" w:rsidP="00270335">
      <w:pPr>
        <w:pStyle w:val="NoSpacing"/>
        <w:jc w:val="center"/>
        <w:rPr>
          <w:rFonts w:asciiTheme="majorHAnsi" w:hAnsiTheme="majorHAnsi"/>
          <w:b/>
          <w:sz w:val="24"/>
          <w:szCs w:val="24"/>
        </w:rPr>
      </w:pPr>
    </w:p>
    <w:p w:rsidR="009D6CC0" w:rsidRDefault="009D6CC0" w:rsidP="00270335">
      <w:pPr>
        <w:pStyle w:val="NoSpacing"/>
        <w:jc w:val="center"/>
        <w:rPr>
          <w:rFonts w:asciiTheme="majorHAnsi" w:hAnsiTheme="majorHAnsi"/>
          <w:b/>
          <w:sz w:val="24"/>
          <w:szCs w:val="24"/>
        </w:rPr>
      </w:pPr>
    </w:p>
    <w:p w:rsidR="009D6CC0" w:rsidRDefault="009D6CC0" w:rsidP="00270335">
      <w:pPr>
        <w:pStyle w:val="NoSpacing"/>
        <w:jc w:val="center"/>
        <w:rPr>
          <w:rFonts w:asciiTheme="majorHAnsi" w:hAnsiTheme="majorHAnsi"/>
          <w:b/>
          <w:sz w:val="24"/>
          <w:szCs w:val="24"/>
        </w:rPr>
      </w:pPr>
    </w:p>
    <w:p w:rsidR="008C3BE1" w:rsidRDefault="008C3BE1" w:rsidP="008C3BE1">
      <w:pPr>
        <w:pStyle w:val="NoSpacing"/>
        <w:jc w:val="center"/>
        <w:rPr>
          <w:rFonts w:asciiTheme="majorHAnsi" w:hAnsiTheme="majorHAnsi"/>
          <w:b/>
          <w:sz w:val="24"/>
          <w:szCs w:val="24"/>
        </w:rPr>
      </w:pPr>
      <w:r w:rsidRPr="00CD11B0">
        <w:rPr>
          <w:rFonts w:asciiTheme="majorHAnsi" w:hAnsiTheme="majorHAnsi"/>
          <w:b/>
          <w:sz w:val="24"/>
          <w:szCs w:val="24"/>
        </w:rPr>
        <w:lastRenderedPageBreak/>
        <w:t>PUBLIC TRANSIT SERVICES</w:t>
      </w:r>
    </w:p>
    <w:p w:rsidR="008C3BE1" w:rsidRDefault="008C3BE1" w:rsidP="008C3BE1">
      <w:pPr>
        <w:pStyle w:val="NoSpacing"/>
        <w:jc w:val="center"/>
        <w:rPr>
          <w:rFonts w:asciiTheme="majorHAnsi" w:hAnsiTheme="majorHAnsi"/>
          <w:b/>
          <w:sz w:val="24"/>
          <w:szCs w:val="24"/>
        </w:rPr>
      </w:pPr>
      <w:r>
        <w:rPr>
          <w:rFonts w:asciiTheme="majorHAnsi" w:hAnsiTheme="majorHAnsi"/>
          <w:b/>
          <w:sz w:val="24"/>
          <w:szCs w:val="24"/>
        </w:rPr>
        <w:t>CODE OF ETHICS AND CON</w:t>
      </w:r>
      <w:r w:rsidRPr="00CD11B0">
        <w:rPr>
          <w:rFonts w:asciiTheme="majorHAnsi" w:hAnsiTheme="majorHAnsi"/>
          <w:b/>
          <w:sz w:val="24"/>
          <w:szCs w:val="24"/>
        </w:rPr>
        <w:t>FLICT OF INTER</w:t>
      </w:r>
      <w:r>
        <w:rPr>
          <w:rFonts w:asciiTheme="majorHAnsi" w:hAnsiTheme="majorHAnsi"/>
          <w:b/>
          <w:sz w:val="24"/>
          <w:szCs w:val="24"/>
        </w:rPr>
        <w:t>E</w:t>
      </w:r>
      <w:r w:rsidRPr="00CD11B0">
        <w:rPr>
          <w:rFonts w:asciiTheme="majorHAnsi" w:hAnsiTheme="majorHAnsi"/>
          <w:b/>
          <w:sz w:val="24"/>
          <w:szCs w:val="24"/>
        </w:rPr>
        <w:t xml:space="preserve">ST </w:t>
      </w:r>
    </w:p>
    <w:p w:rsidR="008C3BE1" w:rsidRPr="00CD11B0" w:rsidRDefault="008C3BE1" w:rsidP="008C3BE1">
      <w:pPr>
        <w:pStyle w:val="NoSpacing"/>
        <w:jc w:val="center"/>
        <w:rPr>
          <w:rFonts w:asciiTheme="majorHAnsi" w:hAnsiTheme="majorHAnsi"/>
          <w:b/>
          <w:sz w:val="24"/>
          <w:szCs w:val="24"/>
        </w:rPr>
      </w:pPr>
      <w:r>
        <w:rPr>
          <w:rFonts w:asciiTheme="majorHAnsi" w:hAnsiTheme="majorHAnsi"/>
          <w:b/>
          <w:sz w:val="24"/>
          <w:szCs w:val="24"/>
        </w:rPr>
        <w:t xml:space="preserve">COMPLIANCE AND ACKNOWLEDGEMENT </w:t>
      </w:r>
      <w:r w:rsidRPr="00CD11B0">
        <w:rPr>
          <w:rFonts w:asciiTheme="majorHAnsi" w:hAnsiTheme="majorHAnsi"/>
          <w:b/>
          <w:sz w:val="24"/>
          <w:szCs w:val="24"/>
        </w:rPr>
        <w:t>STATEMENT</w:t>
      </w:r>
    </w:p>
    <w:p w:rsidR="008C3BE1" w:rsidRPr="008138AE" w:rsidRDefault="008C3BE1" w:rsidP="008C3BE1">
      <w:pPr>
        <w:pStyle w:val="NoSpacing"/>
        <w:jc w:val="center"/>
        <w:rPr>
          <w:rFonts w:asciiTheme="majorHAnsi" w:hAnsiTheme="majorHAnsi"/>
          <w:b/>
          <w:sz w:val="24"/>
          <w:szCs w:val="24"/>
        </w:rPr>
      </w:pPr>
    </w:p>
    <w:p w:rsidR="008C3BE1" w:rsidRPr="008138AE" w:rsidRDefault="008C3BE1" w:rsidP="008C3BE1">
      <w:pPr>
        <w:rPr>
          <w:rFonts w:asciiTheme="majorHAnsi" w:hAnsiTheme="majorHAnsi" w:cs="Times New Roman"/>
          <w:sz w:val="24"/>
          <w:szCs w:val="24"/>
        </w:rPr>
      </w:pPr>
      <w:r w:rsidRPr="008138AE">
        <w:rPr>
          <w:rFonts w:asciiTheme="majorHAnsi" w:hAnsiTheme="majorHAnsi" w:cs="Times New Roman"/>
          <w:sz w:val="24"/>
          <w:szCs w:val="24"/>
        </w:rPr>
        <w:t xml:space="preserve">No Public Transit Services officer, employee or Public Transit Services Board who directly participates in the selection of, award of or administration of a contract supported by funds from the Federal Transit Administration or any other federal, state or local government funds, shall have a financial interest in any contract of bid for furnishing supplies, materials, services and equipment of any kind to Public Transit Services.  Neither shall any officer, employee, agent, Board Member or appointee, under penalty of dismissal, accept or receive from any person, firm or corporation to whom any contract has been awarded or may be awarded, directly or indirectly, by rebate, gift or otherwise any money or other thing of value.  Nor shall any Public Transit Services officer, employee, agent, Board Member or appointee receive any promise, obligation or contract for future reward or compensation from any such third party or use information gained from contracts for financial gain.  </w:t>
      </w:r>
    </w:p>
    <w:p w:rsidR="008C3BE1" w:rsidRPr="008138AE" w:rsidRDefault="008C3BE1" w:rsidP="008C3BE1">
      <w:pPr>
        <w:rPr>
          <w:rFonts w:asciiTheme="majorHAnsi" w:hAnsiTheme="majorHAnsi" w:cs="Times New Roman"/>
          <w:sz w:val="24"/>
          <w:szCs w:val="24"/>
        </w:rPr>
      </w:pPr>
      <w:r w:rsidRPr="008138AE">
        <w:rPr>
          <w:rFonts w:asciiTheme="majorHAnsi" w:hAnsiTheme="majorHAnsi" w:cs="Times New Roman"/>
          <w:sz w:val="24"/>
          <w:szCs w:val="24"/>
        </w:rPr>
        <w:t>I hereby certify by way of signature that I have read the Public Transit Services Standards of Conduct, Conflict of Interest and Compliance Policy and understand the above statement and shall follow the requirements of the agency.</w:t>
      </w:r>
    </w:p>
    <w:p w:rsidR="008C3BE1" w:rsidRPr="008138AE" w:rsidRDefault="008C3BE1" w:rsidP="008C3BE1">
      <w:pPr>
        <w:rPr>
          <w:rFonts w:asciiTheme="majorHAnsi" w:hAnsiTheme="majorHAnsi" w:cs="Times New Roman"/>
          <w:sz w:val="24"/>
          <w:szCs w:val="24"/>
        </w:rPr>
      </w:pPr>
    </w:p>
    <w:p w:rsidR="008C3BE1" w:rsidRPr="008138AE" w:rsidRDefault="008C3BE1" w:rsidP="008C3BE1">
      <w:pPr>
        <w:rPr>
          <w:rFonts w:asciiTheme="majorHAnsi" w:hAnsiTheme="majorHAnsi" w:cs="Times New Roman"/>
          <w:sz w:val="24"/>
          <w:szCs w:val="24"/>
        </w:rPr>
      </w:pPr>
      <w:r w:rsidRPr="008138AE">
        <w:rPr>
          <w:rFonts w:asciiTheme="majorHAnsi" w:hAnsiTheme="majorHAnsi" w:cs="Times New Roman"/>
          <w:sz w:val="24"/>
          <w:szCs w:val="24"/>
        </w:rPr>
        <w:t xml:space="preserve">Employee Name (Print) _____________________________________________________   </w:t>
      </w:r>
    </w:p>
    <w:p w:rsidR="008C3BE1" w:rsidRPr="008138AE" w:rsidRDefault="008C3BE1" w:rsidP="008C3BE1">
      <w:pPr>
        <w:rPr>
          <w:rFonts w:asciiTheme="majorHAnsi" w:hAnsiTheme="majorHAnsi" w:cs="Times New Roman"/>
          <w:sz w:val="24"/>
          <w:szCs w:val="24"/>
        </w:rPr>
      </w:pPr>
    </w:p>
    <w:p w:rsidR="008C3BE1" w:rsidRPr="008138AE" w:rsidRDefault="008C3BE1" w:rsidP="008C3BE1">
      <w:pPr>
        <w:rPr>
          <w:rFonts w:asciiTheme="majorHAnsi" w:hAnsiTheme="majorHAnsi" w:cs="Times New Roman"/>
          <w:sz w:val="24"/>
          <w:szCs w:val="24"/>
        </w:rPr>
      </w:pPr>
      <w:r w:rsidRPr="008138AE">
        <w:rPr>
          <w:rFonts w:asciiTheme="majorHAnsi" w:hAnsiTheme="majorHAnsi" w:cs="Times New Roman"/>
          <w:sz w:val="24"/>
          <w:szCs w:val="24"/>
        </w:rPr>
        <w:t>Title/Position: _____________________________________________________________</w:t>
      </w:r>
    </w:p>
    <w:p w:rsidR="008C3BE1" w:rsidRPr="008138AE" w:rsidRDefault="008C3BE1" w:rsidP="008C3BE1">
      <w:pPr>
        <w:rPr>
          <w:rFonts w:asciiTheme="majorHAnsi" w:hAnsiTheme="majorHAnsi" w:cs="Times New Roman"/>
          <w:sz w:val="24"/>
          <w:szCs w:val="24"/>
        </w:rPr>
      </w:pPr>
    </w:p>
    <w:p w:rsidR="008C3BE1" w:rsidRPr="008138AE" w:rsidRDefault="008C3BE1" w:rsidP="008C3BE1">
      <w:pPr>
        <w:pStyle w:val="NoSpacing"/>
        <w:rPr>
          <w:rFonts w:asciiTheme="majorHAnsi" w:hAnsiTheme="majorHAnsi"/>
          <w:sz w:val="24"/>
          <w:szCs w:val="24"/>
        </w:rPr>
      </w:pPr>
      <w:r w:rsidRPr="008138AE">
        <w:rPr>
          <w:rFonts w:asciiTheme="majorHAnsi" w:hAnsiTheme="majorHAnsi"/>
          <w:sz w:val="24"/>
          <w:szCs w:val="24"/>
        </w:rPr>
        <w:t>Signature ______________________________________________________________     Date</w:t>
      </w:r>
      <w:proofErr w:type="gramStart"/>
      <w:r w:rsidRPr="008138AE">
        <w:rPr>
          <w:rFonts w:asciiTheme="majorHAnsi" w:hAnsiTheme="majorHAnsi"/>
          <w:sz w:val="24"/>
          <w:szCs w:val="24"/>
        </w:rPr>
        <w:t>:_</w:t>
      </w:r>
      <w:proofErr w:type="gramEnd"/>
      <w:r w:rsidRPr="008138AE">
        <w:rPr>
          <w:rFonts w:asciiTheme="majorHAnsi" w:hAnsiTheme="majorHAnsi"/>
          <w:sz w:val="24"/>
          <w:szCs w:val="24"/>
        </w:rPr>
        <w:t>_____________________</w:t>
      </w:r>
    </w:p>
    <w:p w:rsidR="008C3BE1" w:rsidRPr="008138AE" w:rsidRDefault="008C3BE1" w:rsidP="008C3BE1">
      <w:pPr>
        <w:pStyle w:val="NoSpacing"/>
        <w:rPr>
          <w:rFonts w:asciiTheme="majorHAnsi" w:hAnsiTheme="majorHAnsi"/>
          <w:sz w:val="24"/>
          <w:szCs w:val="24"/>
        </w:rPr>
      </w:pPr>
      <w:r w:rsidRPr="008138AE">
        <w:rPr>
          <w:rFonts w:asciiTheme="majorHAnsi" w:hAnsiTheme="majorHAnsi"/>
          <w:sz w:val="24"/>
          <w:szCs w:val="24"/>
        </w:rPr>
        <w:t xml:space="preserve"> </w:t>
      </w:r>
    </w:p>
    <w:p w:rsidR="008C3BE1" w:rsidRPr="008138AE" w:rsidRDefault="008C3BE1" w:rsidP="008C3BE1">
      <w:pPr>
        <w:pStyle w:val="NoSpacing"/>
        <w:jc w:val="center"/>
        <w:rPr>
          <w:rFonts w:asciiTheme="majorHAnsi" w:hAnsiTheme="majorHAnsi"/>
          <w:b/>
          <w:sz w:val="24"/>
          <w:szCs w:val="24"/>
        </w:rPr>
      </w:pPr>
      <w:r w:rsidRPr="008138AE">
        <w:rPr>
          <w:rFonts w:asciiTheme="majorHAnsi" w:hAnsiTheme="majorHAnsi"/>
          <w:b/>
          <w:sz w:val="24"/>
          <w:szCs w:val="24"/>
        </w:rPr>
        <w:t xml:space="preserve">~ Administrative Use Only ~ </w:t>
      </w:r>
    </w:p>
    <w:p w:rsidR="008C3BE1" w:rsidRPr="008138AE" w:rsidRDefault="008C3BE1" w:rsidP="008C3BE1">
      <w:pPr>
        <w:pStyle w:val="NoSpacing"/>
        <w:jc w:val="center"/>
        <w:rPr>
          <w:rFonts w:asciiTheme="majorHAnsi" w:hAnsiTheme="majorHAnsi"/>
          <w:sz w:val="24"/>
          <w:szCs w:val="24"/>
        </w:rPr>
      </w:pPr>
    </w:p>
    <w:p w:rsidR="008C3BE1" w:rsidRPr="008138AE" w:rsidRDefault="008C3BE1" w:rsidP="008C3BE1">
      <w:pPr>
        <w:pStyle w:val="NoSpacing"/>
        <w:rPr>
          <w:rFonts w:asciiTheme="majorHAnsi" w:hAnsiTheme="majorHAnsi"/>
          <w:sz w:val="24"/>
          <w:szCs w:val="24"/>
        </w:rPr>
      </w:pPr>
      <w:r w:rsidRPr="008138AE">
        <w:rPr>
          <w:rFonts w:asciiTheme="majorHAnsi" w:hAnsiTheme="majorHAnsi"/>
          <w:sz w:val="24"/>
          <w:szCs w:val="24"/>
        </w:rPr>
        <w:t xml:space="preserve">I hereby certify that the above-mentioned employee has been offered the opportunity to read the agencies Standard of Conduct, Conflict of Interest and Compliance Policy and that full disclosure was made. </w:t>
      </w:r>
    </w:p>
    <w:p w:rsidR="008C3BE1" w:rsidRPr="008138AE" w:rsidRDefault="008C3BE1" w:rsidP="008C3BE1">
      <w:pPr>
        <w:pStyle w:val="NoSpacing"/>
        <w:rPr>
          <w:rFonts w:asciiTheme="majorHAnsi" w:hAnsiTheme="majorHAnsi"/>
          <w:sz w:val="24"/>
          <w:szCs w:val="24"/>
        </w:rPr>
      </w:pPr>
    </w:p>
    <w:p w:rsidR="008C3BE1" w:rsidRPr="008138AE" w:rsidRDefault="008C3BE1" w:rsidP="008C3BE1">
      <w:pPr>
        <w:pStyle w:val="NoSpacing"/>
        <w:rPr>
          <w:rFonts w:asciiTheme="majorHAnsi" w:hAnsiTheme="majorHAnsi"/>
          <w:sz w:val="24"/>
          <w:szCs w:val="24"/>
        </w:rPr>
      </w:pPr>
    </w:p>
    <w:p w:rsidR="008C3BE1" w:rsidRPr="008138AE" w:rsidRDefault="008C3BE1" w:rsidP="008C3BE1">
      <w:pPr>
        <w:pStyle w:val="NoSpacing"/>
        <w:rPr>
          <w:rFonts w:asciiTheme="majorHAnsi" w:hAnsiTheme="majorHAnsi"/>
          <w:sz w:val="24"/>
          <w:szCs w:val="24"/>
        </w:rPr>
      </w:pPr>
    </w:p>
    <w:p w:rsidR="008C3BE1" w:rsidRPr="008138AE" w:rsidRDefault="008C3BE1" w:rsidP="008C3BE1">
      <w:pPr>
        <w:pStyle w:val="NoSpacing"/>
        <w:rPr>
          <w:rFonts w:asciiTheme="majorHAnsi" w:hAnsiTheme="majorHAnsi"/>
          <w:sz w:val="24"/>
          <w:szCs w:val="24"/>
        </w:rPr>
      </w:pPr>
      <w:r w:rsidRPr="008138AE">
        <w:rPr>
          <w:rFonts w:asciiTheme="majorHAnsi" w:hAnsiTheme="majorHAnsi"/>
          <w:sz w:val="24"/>
          <w:szCs w:val="24"/>
        </w:rPr>
        <w:t>_________________________________________________________________________     _____________________________</w:t>
      </w:r>
    </w:p>
    <w:p w:rsidR="008C3BE1" w:rsidRPr="008138AE" w:rsidRDefault="008C3BE1" w:rsidP="008C3BE1">
      <w:pPr>
        <w:pStyle w:val="NoSpacing"/>
        <w:rPr>
          <w:rFonts w:asciiTheme="majorHAnsi" w:hAnsiTheme="majorHAnsi"/>
          <w:sz w:val="24"/>
          <w:szCs w:val="24"/>
        </w:rPr>
      </w:pPr>
      <w:r w:rsidRPr="008138AE">
        <w:rPr>
          <w:rFonts w:asciiTheme="majorHAnsi" w:hAnsiTheme="majorHAnsi"/>
          <w:sz w:val="24"/>
          <w:szCs w:val="24"/>
        </w:rPr>
        <w:t>Human Resource Signature                                                                                            Date</w:t>
      </w:r>
    </w:p>
    <w:p w:rsidR="008C3BE1" w:rsidRPr="008138AE" w:rsidRDefault="008C3BE1" w:rsidP="008C3BE1">
      <w:pPr>
        <w:pStyle w:val="NoSpacing"/>
        <w:rPr>
          <w:rFonts w:asciiTheme="majorHAnsi" w:hAnsiTheme="majorHAnsi"/>
          <w:sz w:val="24"/>
          <w:szCs w:val="24"/>
        </w:rPr>
      </w:pPr>
    </w:p>
    <w:p w:rsidR="008C3BE1" w:rsidRDefault="008C3BE1" w:rsidP="008C3BE1">
      <w:pPr>
        <w:pStyle w:val="NoSpacing"/>
        <w:rPr>
          <w:rFonts w:asciiTheme="majorHAnsi" w:hAnsiTheme="majorHAnsi"/>
          <w:sz w:val="24"/>
          <w:szCs w:val="24"/>
        </w:rPr>
      </w:pPr>
    </w:p>
    <w:p w:rsidR="00890FC5" w:rsidRPr="00890FC5" w:rsidRDefault="00890FC5" w:rsidP="00270335">
      <w:pPr>
        <w:pStyle w:val="NoSpacing"/>
        <w:jc w:val="center"/>
        <w:rPr>
          <w:rFonts w:asciiTheme="majorHAnsi" w:hAnsiTheme="majorHAnsi"/>
          <w:sz w:val="24"/>
          <w:szCs w:val="24"/>
        </w:rPr>
      </w:pPr>
      <w:r w:rsidRPr="00890FC5">
        <w:rPr>
          <w:rFonts w:asciiTheme="majorHAnsi" w:hAnsiTheme="majorHAnsi"/>
          <w:sz w:val="24"/>
          <w:szCs w:val="24"/>
        </w:rPr>
        <w:lastRenderedPageBreak/>
        <w:t>~ Intentionally Left Blank ~</w:t>
      </w: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890FC5" w:rsidRDefault="00890FC5" w:rsidP="00270335">
      <w:pPr>
        <w:pStyle w:val="NoSpacing"/>
        <w:jc w:val="center"/>
        <w:rPr>
          <w:rFonts w:asciiTheme="majorHAnsi" w:hAnsiTheme="majorHAnsi"/>
          <w:b/>
          <w:sz w:val="24"/>
          <w:szCs w:val="24"/>
        </w:rPr>
      </w:pPr>
    </w:p>
    <w:p w:rsidR="00270335" w:rsidRDefault="00270335" w:rsidP="00270335">
      <w:pPr>
        <w:pStyle w:val="NoSpacing"/>
        <w:jc w:val="center"/>
        <w:rPr>
          <w:rFonts w:asciiTheme="majorHAnsi" w:hAnsiTheme="majorHAnsi"/>
          <w:b/>
          <w:sz w:val="24"/>
          <w:szCs w:val="24"/>
        </w:rPr>
      </w:pPr>
      <w:r w:rsidRPr="00CD11B0">
        <w:rPr>
          <w:rFonts w:asciiTheme="majorHAnsi" w:hAnsiTheme="majorHAnsi"/>
          <w:b/>
          <w:sz w:val="24"/>
          <w:szCs w:val="24"/>
        </w:rPr>
        <w:lastRenderedPageBreak/>
        <w:t>PUBLIC TRANSIT SERVICES</w:t>
      </w:r>
    </w:p>
    <w:p w:rsidR="009E1355" w:rsidRPr="00CD11B0" w:rsidRDefault="009E1355" w:rsidP="00270335">
      <w:pPr>
        <w:pStyle w:val="NoSpacing"/>
        <w:jc w:val="center"/>
        <w:rPr>
          <w:rFonts w:asciiTheme="majorHAnsi" w:hAnsiTheme="majorHAnsi"/>
          <w:b/>
          <w:sz w:val="24"/>
          <w:szCs w:val="24"/>
        </w:rPr>
      </w:pPr>
      <w:r>
        <w:rPr>
          <w:rFonts w:asciiTheme="majorHAnsi" w:hAnsiTheme="majorHAnsi"/>
          <w:b/>
          <w:sz w:val="24"/>
          <w:szCs w:val="24"/>
        </w:rPr>
        <w:t>BOARD OF DIRECTOR</w:t>
      </w:r>
    </w:p>
    <w:p w:rsidR="008C3BE1" w:rsidRDefault="008C3BE1" w:rsidP="00270335">
      <w:pPr>
        <w:pStyle w:val="NoSpacing"/>
        <w:jc w:val="center"/>
        <w:rPr>
          <w:rFonts w:asciiTheme="majorHAnsi" w:hAnsiTheme="majorHAnsi"/>
          <w:b/>
          <w:sz w:val="24"/>
          <w:szCs w:val="24"/>
        </w:rPr>
      </w:pPr>
      <w:r>
        <w:rPr>
          <w:rFonts w:asciiTheme="majorHAnsi" w:hAnsiTheme="majorHAnsi"/>
          <w:b/>
          <w:sz w:val="24"/>
          <w:szCs w:val="24"/>
        </w:rPr>
        <w:t xml:space="preserve">CODE OF ETHICS &amp; </w:t>
      </w:r>
      <w:r w:rsidR="00270335" w:rsidRPr="00CD11B0">
        <w:rPr>
          <w:rFonts w:asciiTheme="majorHAnsi" w:hAnsiTheme="majorHAnsi"/>
          <w:b/>
          <w:sz w:val="24"/>
          <w:szCs w:val="24"/>
        </w:rPr>
        <w:t>CONFLICT OF INTER</w:t>
      </w:r>
      <w:r w:rsidR="00F1093B">
        <w:rPr>
          <w:rFonts w:asciiTheme="majorHAnsi" w:hAnsiTheme="majorHAnsi"/>
          <w:b/>
          <w:sz w:val="24"/>
          <w:szCs w:val="24"/>
        </w:rPr>
        <w:t>E</w:t>
      </w:r>
      <w:r w:rsidR="00270335" w:rsidRPr="00CD11B0">
        <w:rPr>
          <w:rFonts w:asciiTheme="majorHAnsi" w:hAnsiTheme="majorHAnsi"/>
          <w:b/>
          <w:sz w:val="24"/>
          <w:szCs w:val="24"/>
        </w:rPr>
        <w:t xml:space="preserve">ST </w:t>
      </w:r>
    </w:p>
    <w:p w:rsidR="00270335" w:rsidRPr="00CD11B0" w:rsidRDefault="00270335" w:rsidP="00270335">
      <w:pPr>
        <w:pStyle w:val="NoSpacing"/>
        <w:jc w:val="center"/>
        <w:rPr>
          <w:rFonts w:asciiTheme="majorHAnsi" w:hAnsiTheme="majorHAnsi"/>
          <w:b/>
          <w:sz w:val="24"/>
          <w:szCs w:val="24"/>
        </w:rPr>
      </w:pPr>
      <w:r w:rsidRPr="00CD11B0">
        <w:rPr>
          <w:rFonts w:asciiTheme="majorHAnsi" w:hAnsiTheme="majorHAnsi"/>
          <w:b/>
          <w:sz w:val="24"/>
          <w:szCs w:val="24"/>
        </w:rPr>
        <w:t>STATEMENT</w:t>
      </w:r>
    </w:p>
    <w:p w:rsidR="00270335" w:rsidRPr="00CD11B0" w:rsidRDefault="00270335" w:rsidP="00270335">
      <w:pPr>
        <w:pStyle w:val="NoSpacing"/>
        <w:jc w:val="center"/>
        <w:rPr>
          <w:rFonts w:asciiTheme="majorHAnsi" w:hAnsiTheme="majorHAnsi"/>
          <w:b/>
          <w:sz w:val="24"/>
          <w:szCs w:val="24"/>
        </w:rPr>
      </w:pPr>
    </w:p>
    <w:p w:rsidR="00270335" w:rsidRPr="00CD11B0" w:rsidRDefault="00270335" w:rsidP="00270335">
      <w:pPr>
        <w:rPr>
          <w:rFonts w:asciiTheme="majorHAnsi" w:hAnsiTheme="majorHAnsi"/>
        </w:rPr>
      </w:pPr>
      <w:r w:rsidRPr="00CD11B0">
        <w:rPr>
          <w:rFonts w:asciiTheme="majorHAnsi" w:hAnsiTheme="majorHAnsi"/>
          <w:b/>
          <w:u w:val="single"/>
        </w:rPr>
        <w:t>General Information</w:t>
      </w:r>
      <w:r w:rsidRPr="00CD11B0">
        <w:rPr>
          <w:rFonts w:asciiTheme="majorHAnsi" w:hAnsiTheme="majorHAnsi"/>
          <w:b/>
        </w:rPr>
        <w:t xml:space="preserve">: </w:t>
      </w:r>
      <w:r w:rsidRPr="00CD11B0">
        <w:rPr>
          <w:rFonts w:asciiTheme="majorHAnsi" w:hAnsiTheme="majorHAnsi"/>
        </w:rPr>
        <w:t xml:space="preserve">Public Transit Services requires that </w:t>
      </w:r>
      <w:r w:rsidR="009E1355">
        <w:rPr>
          <w:rFonts w:asciiTheme="majorHAnsi" w:hAnsiTheme="majorHAnsi"/>
        </w:rPr>
        <w:t>the</w:t>
      </w:r>
      <w:r w:rsidRPr="00CD11B0">
        <w:rPr>
          <w:rFonts w:asciiTheme="majorHAnsi" w:hAnsiTheme="majorHAnsi"/>
        </w:rPr>
        <w:t xml:space="preserve"> Board of Directors; involved in procurement functions sign a Conflict of Interest Statement each year. Members of the transportation board must sign the statement at the beginning of each term; with signatures maintained on file.</w:t>
      </w:r>
    </w:p>
    <w:p w:rsidR="00270335" w:rsidRPr="00CD11B0" w:rsidRDefault="00270335" w:rsidP="00270335">
      <w:pPr>
        <w:pStyle w:val="NoSpacing"/>
        <w:rPr>
          <w:rFonts w:asciiTheme="majorHAnsi" w:hAnsiTheme="majorHAnsi"/>
          <w:b/>
          <w:sz w:val="24"/>
          <w:szCs w:val="24"/>
        </w:rPr>
      </w:pPr>
      <w:r w:rsidRPr="00CD11B0">
        <w:rPr>
          <w:rFonts w:asciiTheme="majorHAnsi" w:hAnsiTheme="majorHAnsi"/>
          <w:b/>
          <w:sz w:val="24"/>
          <w:szCs w:val="24"/>
        </w:rPr>
        <w:t xml:space="preserve">PUBLIC TRANSIT SERVICES OFFICERS, EMPLOYEES AND BOARD MEMBERS SHALL ADHERE TO THE AGENCIES STANDARDS OF CONDUCT; CODE OF ETHICS AND CONFLICT OF INTEREST POLICY. </w:t>
      </w:r>
    </w:p>
    <w:p w:rsidR="00270335" w:rsidRPr="00CD11B0" w:rsidRDefault="00270335" w:rsidP="00270335">
      <w:pPr>
        <w:pStyle w:val="NoSpacing"/>
        <w:rPr>
          <w:rFonts w:asciiTheme="majorHAnsi" w:hAnsiTheme="majorHAnsi"/>
          <w:b/>
          <w:sz w:val="24"/>
          <w:szCs w:val="24"/>
        </w:rPr>
      </w:pPr>
    </w:p>
    <w:p w:rsidR="00270335" w:rsidRPr="00CD11B0" w:rsidRDefault="00270335" w:rsidP="00270335">
      <w:pPr>
        <w:pStyle w:val="NoSpacing"/>
        <w:rPr>
          <w:rFonts w:asciiTheme="majorHAnsi" w:hAnsiTheme="majorHAnsi"/>
          <w:b/>
          <w:sz w:val="24"/>
          <w:szCs w:val="24"/>
        </w:rPr>
      </w:pPr>
      <w:r w:rsidRPr="00CD11B0">
        <w:rPr>
          <w:rFonts w:asciiTheme="majorHAnsi" w:hAnsiTheme="majorHAnsi"/>
          <w:b/>
          <w:sz w:val="24"/>
          <w:szCs w:val="24"/>
        </w:rPr>
        <w:t>I HEREBY AGREE BY WAY OF SIGNATURE THAT:</w:t>
      </w:r>
    </w:p>
    <w:p w:rsidR="00270335" w:rsidRPr="00CD11B0" w:rsidRDefault="00270335" w:rsidP="00270335">
      <w:pPr>
        <w:pStyle w:val="NoSpacing"/>
        <w:rPr>
          <w:rFonts w:asciiTheme="majorHAnsi" w:hAnsiTheme="majorHAnsi"/>
        </w:rPr>
      </w:pPr>
    </w:p>
    <w:p w:rsidR="00270335" w:rsidRPr="00CD11B0" w:rsidRDefault="00270335" w:rsidP="00270335">
      <w:pPr>
        <w:rPr>
          <w:rFonts w:asciiTheme="majorHAnsi" w:hAnsiTheme="majorHAnsi" w:cs="Times New Roman"/>
        </w:rPr>
      </w:pPr>
      <w:r w:rsidRPr="00CD11B0">
        <w:rPr>
          <w:rFonts w:asciiTheme="majorHAnsi" w:hAnsiTheme="majorHAnsi" w:cs="Times New Roman"/>
        </w:rPr>
        <w:t xml:space="preserve">No Public Transit Services officer, employee or Public Transit Services Board who directly participates in the selection of, award of or administration of a contract supported by funds from the Federal Transit Administration or any other federal, state or local government funds, shall have a financial interest in any contract of bid for furnishing supplies, materials, services and equipment of any kind to Public Transit Services.  Neither shall any officer, employee, agent, Board Member or appointee, under penalty of dismissal, accept or receive from any person, firm or corporation to whom any contract has been awarded or may be awarded, directly or indirectly, by rebate, gift or otherwise any money or other thing of value.  Nor shall any Public Transit Services officer, employee, agent, Board Member or appointee receive any promise, obligation or contract for future reward or compensation from any such third party or use information gained from contracts for financial gain.  </w:t>
      </w:r>
    </w:p>
    <w:p w:rsidR="00270335" w:rsidRPr="00CD11B0" w:rsidRDefault="00270335" w:rsidP="00270335">
      <w:pPr>
        <w:rPr>
          <w:rFonts w:asciiTheme="majorHAnsi" w:hAnsiTheme="majorHAnsi" w:cs="Times New Roman"/>
        </w:rPr>
      </w:pPr>
      <w:r w:rsidRPr="00CD11B0">
        <w:rPr>
          <w:rFonts w:asciiTheme="majorHAnsi" w:hAnsiTheme="majorHAnsi" w:cs="Times New Roman"/>
        </w:rPr>
        <w:t>I certify that I have read the Public Transit Services Standards of Conduct and Compliance Policy and understand the above statement.</w:t>
      </w:r>
    </w:p>
    <w:p w:rsidR="00270335" w:rsidRPr="00CD11B0" w:rsidRDefault="00270335" w:rsidP="00270335">
      <w:pPr>
        <w:rPr>
          <w:rFonts w:asciiTheme="majorHAnsi" w:hAnsiTheme="majorHAnsi" w:cs="Times New Roman"/>
        </w:rPr>
      </w:pPr>
    </w:p>
    <w:p w:rsidR="009E1355" w:rsidRDefault="009E1355" w:rsidP="00CD11B0">
      <w:pPr>
        <w:rPr>
          <w:rFonts w:asciiTheme="majorHAnsi" w:hAnsiTheme="majorHAnsi" w:cs="Times New Roman"/>
        </w:rPr>
      </w:pPr>
      <w:r>
        <w:rPr>
          <w:rFonts w:asciiTheme="majorHAnsi" w:hAnsiTheme="majorHAnsi" w:cs="Times New Roman"/>
        </w:rPr>
        <w:t xml:space="preserve">Member </w:t>
      </w:r>
      <w:r w:rsidR="00307051" w:rsidRPr="00CD11B0">
        <w:rPr>
          <w:rFonts w:asciiTheme="majorHAnsi" w:hAnsiTheme="majorHAnsi" w:cs="Times New Roman"/>
        </w:rPr>
        <w:t>Name (Print)</w:t>
      </w:r>
      <w:r w:rsidR="00CD11B0" w:rsidRPr="00CD11B0">
        <w:rPr>
          <w:rFonts w:asciiTheme="majorHAnsi" w:hAnsiTheme="majorHAnsi" w:cs="Times New Roman"/>
        </w:rPr>
        <w:t xml:space="preserve"> ___________________________</w:t>
      </w:r>
      <w:r>
        <w:rPr>
          <w:rFonts w:asciiTheme="majorHAnsi" w:hAnsiTheme="majorHAnsi" w:cs="Times New Roman"/>
        </w:rPr>
        <w:t>_</w:t>
      </w:r>
      <w:r w:rsidR="00CD11B0" w:rsidRPr="00CD11B0">
        <w:rPr>
          <w:rFonts w:asciiTheme="majorHAnsi" w:hAnsiTheme="majorHAnsi" w:cs="Times New Roman"/>
        </w:rPr>
        <w:t>___</w:t>
      </w:r>
      <w:r w:rsidR="00CD11B0">
        <w:rPr>
          <w:rFonts w:asciiTheme="majorHAnsi" w:hAnsiTheme="majorHAnsi" w:cs="Times New Roman"/>
        </w:rPr>
        <w:t>_____________</w:t>
      </w:r>
      <w:r w:rsidR="00CD11B0" w:rsidRPr="00CD11B0">
        <w:rPr>
          <w:rFonts w:asciiTheme="majorHAnsi" w:hAnsiTheme="majorHAnsi" w:cs="Times New Roman"/>
        </w:rPr>
        <w:t xml:space="preserve">_________   </w:t>
      </w:r>
    </w:p>
    <w:p w:rsidR="009E1355" w:rsidRDefault="009E1355" w:rsidP="00CD11B0">
      <w:pPr>
        <w:rPr>
          <w:rFonts w:asciiTheme="majorHAnsi" w:hAnsiTheme="majorHAnsi" w:cs="Times New Roman"/>
        </w:rPr>
      </w:pPr>
    </w:p>
    <w:p w:rsidR="00270335" w:rsidRPr="00CD11B0" w:rsidRDefault="00CD11B0" w:rsidP="00CD11B0">
      <w:pPr>
        <w:rPr>
          <w:rFonts w:asciiTheme="majorHAnsi" w:hAnsiTheme="majorHAnsi" w:cs="Times New Roman"/>
        </w:rPr>
      </w:pPr>
      <w:r w:rsidRPr="00CD11B0">
        <w:rPr>
          <w:rFonts w:asciiTheme="majorHAnsi" w:hAnsiTheme="majorHAnsi" w:cs="Times New Roman"/>
        </w:rPr>
        <w:t>T</w:t>
      </w:r>
      <w:r w:rsidR="00307051" w:rsidRPr="00CD11B0">
        <w:rPr>
          <w:rFonts w:asciiTheme="majorHAnsi" w:hAnsiTheme="majorHAnsi" w:cs="Times New Roman"/>
        </w:rPr>
        <w:t>itle/Position:</w:t>
      </w:r>
      <w:r w:rsidRPr="00CD11B0">
        <w:rPr>
          <w:rFonts w:asciiTheme="majorHAnsi" w:hAnsiTheme="majorHAnsi" w:cs="Times New Roman"/>
        </w:rPr>
        <w:t xml:space="preserve"> __</w:t>
      </w:r>
      <w:r>
        <w:rPr>
          <w:rFonts w:asciiTheme="majorHAnsi" w:hAnsiTheme="majorHAnsi" w:cs="Times New Roman"/>
        </w:rPr>
        <w:t>_</w:t>
      </w:r>
      <w:r w:rsidR="009E1355">
        <w:rPr>
          <w:rFonts w:asciiTheme="majorHAnsi" w:hAnsiTheme="majorHAnsi" w:cs="Times New Roman"/>
        </w:rPr>
        <w:t>_________________________________</w:t>
      </w:r>
      <w:r>
        <w:rPr>
          <w:rFonts w:asciiTheme="majorHAnsi" w:hAnsiTheme="majorHAnsi" w:cs="Times New Roman"/>
        </w:rPr>
        <w:t>_</w:t>
      </w:r>
      <w:r w:rsidR="009E1355">
        <w:rPr>
          <w:rFonts w:asciiTheme="majorHAnsi" w:hAnsiTheme="majorHAnsi" w:cs="Times New Roman"/>
        </w:rPr>
        <w:t>_</w:t>
      </w:r>
      <w:r>
        <w:rPr>
          <w:rFonts w:asciiTheme="majorHAnsi" w:hAnsiTheme="majorHAnsi" w:cs="Times New Roman"/>
        </w:rPr>
        <w:t>_</w:t>
      </w:r>
      <w:r w:rsidRPr="00CD11B0">
        <w:rPr>
          <w:rFonts w:asciiTheme="majorHAnsi" w:hAnsiTheme="majorHAnsi" w:cs="Times New Roman"/>
        </w:rPr>
        <w:t>______________________</w:t>
      </w:r>
    </w:p>
    <w:p w:rsidR="00CD11B0" w:rsidRPr="00CD11B0" w:rsidRDefault="00CD11B0" w:rsidP="00CD11B0">
      <w:pPr>
        <w:rPr>
          <w:rFonts w:asciiTheme="majorHAnsi" w:hAnsiTheme="majorHAnsi" w:cs="Times New Roman"/>
        </w:rPr>
      </w:pPr>
    </w:p>
    <w:p w:rsidR="008138AE" w:rsidRDefault="00270335" w:rsidP="00F1093B">
      <w:pPr>
        <w:pStyle w:val="NoSpacing"/>
        <w:rPr>
          <w:rFonts w:asciiTheme="majorHAnsi" w:hAnsiTheme="majorHAnsi"/>
          <w:sz w:val="24"/>
          <w:szCs w:val="24"/>
        </w:rPr>
      </w:pPr>
      <w:r w:rsidRPr="00CD11B0">
        <w:rPr>
          <w:rFonts w:asciiTheme="majorHAnsi" w:hAnsiTheme="majorHAnsi"/>
          <w:sz w:val="24"/>
          <w:szCs w:val="24"/>
        </w:rPr>
        <w:t>Signature ________</w:t>
      </w:r>
      <w:r w:rsidR="00CD11B0">
        <w:rPr>
          <w:rFonts w:asciiTheme="majorHAnsi" w:hAnsiTheme="majorHAnsi"/>
          <w:sz w:val="24"/>
          <w:szCs w:val="24"/>
        </w:rPr>
        <w:t>______________________</w:t>
      </w:r>
      <w:r w:rsidRPr="00CD11B0">
        <w:rPr>
          <w:rFonts w:asciiTheme="majorHAnsi" w:hAnsiTheme="majorHAnsi"/>
          <w:sz w:val="24"/>
          <w:szCs w:val="24"/>
        </w:rPr>
        <w:t>__</w:t>
      </w:r>
      <w:r w:rsidR="00CD11B0" w:rsidRPr="00CD11B0">
        <w:rPr>
          <w:rFonts w:asciiTheme="majorHAnsi" w:hAnsiTheme="majorHAnsi"/>
          <w:sz w:val="24"/>
          <w:szCs w:val="24"/>
        </w:rPr>
        <w:t>_________</w:t>
      </w:r>
      <w:r w:rsidRPr="00CD11B0">
        <w:rPr>
          <w:rFonts w:asciiTheme="majorHAnsi" w:hAnsiTheme="majorHAnsi"/>
          <w:sz w:val="24"/>
          <w:szCs w:val="24"/>
        </w:rPr>
        <w:t>_____________________</w:t>
      </w:r>
      <w:r w:rsidR="00CD11B0" w:rsidRPr="00CD11B0">
        <w:rPr>
          <w:rFonts w:asciiTheme="majorHAnsi" w:hAnsiTheme="majorHAnsi"/>
          <w:sz w:val="24"/>
          <w:szCs w:val="24"/>
        </w:rPr>
        <w:t xml:space="preserve">     Date</w:t>
      </w:r>
      <w:proofErr w:type="gramStart"/>
      <w:r w:rsidR="00CD11B0" w:rsidRPr="00CD11B0">
        <w:rPr>
          <w:rFonts w:asciiTheme="majorHAnsi" w:hAnsiTheme="majorHAnsi"/>
          <w:sz w:val="24"/>
          <w:szCs w:val="24"/>
        </w:rPr>
        <w:t>:_</w:t>
      </w:r>
      <w:proofErr w:type="gramEnd"/>
      <w:r w:rsidR="00CD11B0" w:rsidRPr="00CD11B0">
        <w:rPr>
          <w:rFonts w:asciiTheme="majorHAnsi" w:hAnsiTheme="majorHAnsi"/>
          <w:sz w:val="24"/>
          <w:szCs w:val="24"/>
        </w:rPr>
        <w:t>_____________________</w:t>
      </w:r>
    </w:p>
    <w:p w:rsidR="002C3C10" w:rsidRDefault="002C3C10" w:rsidP="00F1093B">
      <w:pPr>
        <w:pStyle w:val="NoSpacing"/>
        <w:rPr>
          <w:rFonts w:asciiTheme="majorHAnsi" w:hAnsiTheme="majorHAnsi"/>
          <w:sz w:val="24"/>
          <w:szCs w:val="24"/>
        </w:rPr>
      </w:pPr>
    </w:p>
    <w:p w:rsidR="002C3C10" w:rsidRDefault="002C3C10" w:rsidP="00F1093B">
      <w:pPr>
        <w:pStyle w:val="NoSpacing"/>
        <w:rPr>
          <w:rFonts w:asciiTheme="majorHAnsi" w:hAnsiTheme="majorHAnsi"/>
          <w:sz w:val="24"/>
          <w:szCs w:val="24"/>
        </w:rPr>
      </w:pPr>
    </w:p>
    <w:p w:rsidR="002C3C10" w:rsidRDefault="002C3C10" w:rsidP="00F1093B">
      <w:pPr>
        <w:pStyle w:val="NoSpacing"/>
        <w:rPr>
          <w:rFonts w:asciiTheme="majorHAnsi" w:hAnsiTheme="majorHAnsi"/>
          <w:sz w:val="24"/>
          <w:szCs w:val="24"/>
        </w:rPr>
      </w:pPr>
    </w:p>
    <w:p w:rsidR="002C3C10" w:rsidRDefault="002C3C10" w:rsidP="00F1093B">
      <w:pPr>
        <w:pStyle w:val="NoSpacing"/>
        <w:rPr>
          <w:rFonts w:asciiTheme="majorHAnsi" w:hAnsiTheme="majorHAnsi"/>
          <w:sz w:val="24"/>
          <w:szCs w:val="24"/>
        </w:rPr>
      </w:pPr>
    </w:p>
    <w:p w:rsidR="002C3C10" w:rsidRDefault="002C3C10" w:rsidP="00F1093B">
      <w:pPr>
        <w:pStyle w:val="NoSpacing"/>
        <w:rPr>
          <w:rFonts w:asciiTheme="majorHAnsi" w:hAnsiTheme="majorHAnsi"/>
          <w:sz w:val="24"/>
          <w:szCs w:val="24"/>
        </w:rPr>
      </w:pPr>
    </w:p>
    <w:p w:rsidR="00890FC5" w:rsidRPr="00890FC5" w:rsidRDefault="00890FC5" w:rsidP="002C3C10">
      <w:pPr>
        <w:autoSpaceDE w:val="0"/>
        <w:autoSpaceDN w:val="0"/>
        <w:adjustRightInd w:val="0"/>
        <w:spacing w:after="0" w:line="240" w:lineRule="auto"/>
        <w:jc w:val="center"/>
        <w:rPr>
          <w:rFonts w:ascii="Verdana" w:hAnsi="Verdana" w:cs="Verdana"/>
          <w:color w:val="000000"/>
          <w:sz w:val="24"/>
          <w:szCs w:val="24"/>
        </w:rPr>
      </w:pPr>
      <w:r w:rsidRPr="00890FC5">
        <w:rPr>
          <w:rFonts w:ascii="Verdana" w:hAnsi="Verdana" w:cs="Verdana"/>
          <w:color w:val="000000"/>
          <w:sz w:val="24"/>
          <w:szCs w:val="24"/>
        </w:rPr>
        <w:lastRenderedPageBreak/>
        <w:t xml:space="preserve">~ Intentionally Left Blank ~ </w:t>
      </w: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890FC5" w:rsidRDefault="00890FC5" w:rsidP="002C3C10">
      <w:pPr>
        <w:autoSpaceDE w:val="0"/>
        <w:autoSpaceDN w:val="0"/>
        <w:adjustRightInd w:val="0"/>
        <w:spacing w:after="0" w:line="240" w:lineRule="auto"/>
        <w:jc w:val="center"/>
        <w:rPr>
          <w:rFonts w:ascii="Verdana" w:hAnsi="Verdana" w:cs="Verdana"/>
          <w:b/>
          <w:color w:val="000000"/>
          <w:sz w:val="24"/>
          <w:szCs w:val="24"/>
        </w:rPr>
      </w:pPr>
    </w:p>
    <w:p w:rsidR="002C3C10" w:rsidRPr="00ED65B9" w:rsidRDefault="002C3C10" w:rsidP="002C3C10">
      <w:pPr>
        <w:autoSpaceDE w:val="0"/>
        <w:autoSpaceDN w:val="0"/>
        <w:adjustRightInd w:val="0"/>
        <w:spacing w:after="0" w:line="240" w:lineRule="auto"/>
        <w:jc w:val="center"/>
        <w:rPr>
          <w:rFonts w:ascii="Verdana" w:hAnsi="Verdana" w:cs="Verdana"/>
          <w:b/>
          <w:color w:val="000000"/>
          <w:sz w:val="24"/>
          <w:szCs w:val="24"/>
        </w:rPr>
      </w:pPr>
      <w:r w:rsidRPr="00B20047">
        <w:rPr>
          <w:rFonts w:ascii="Verdana" w:hAnsi="Verdana" w:cs="Verdana"/>
          <w:b/>
          <w:color w:val="000000"/>
          <w:sz w:val="24"/>
          <w:szCs w:val="24"/>
        </w:rPr>
        <w:lastRenderedPageBreak/>
        <w:t xml:space="preserve">Public Transit Services </w:t>
      </w:r>
    </w:p>
    <w:p w:rsidR="002C3C10" w:rsidRPr="00ED65B9" w:rsidRDefault="002C3C10" w:rsidP="002C3C10">
      <w:pPr>
        <w:autoSpaceDE w:val="0"/>
        <w:autoSpaceDN w:val="0"/>
        <w:adjustRightInd w:val="0"/>
        <w:spacing w:after="120" w:line="240" w:lineRule="auto"/>
        <w:jc w:val="center"/>
        <w:rPr>
          <w:rFonts w:ascii="Verdana" w:hAnsi="Verdana" w:cs="Verdana"/>
          <w:color w:val="000000"/>
          <w:sz w:val="20"/>
          <w:szCs w:val="20"/>
        </w:rPr>
      </w:pPr>
      <w:r w:rsidRPr="00ED65B9">
        <w:rPr>
          <w:rFonts w:ascii="Verdana" w:hAnsi="Verdana" w:cs="Verdana"/>
          <w:b/>
          <w:bCs/>
          <w:color w:val="000000"/>
          <w:sz w:val="20"/>
          <w:szCs w:val="20"/>
        </w:rPr>
        <w:t>POLICY ON SUSPECTED MISCONDUCT AND DISHONESTY</w:t>
      </w:r>
    </w:p>
    <w:p w:rsidR="002C3C10" w:rsidRPr="00D55090" w:rsidRDefault="002C3C10" w:rsidP="002C3C10">
      <w:pPr>
        <w:autoSpaceDE w:val="0"/>
        <w:autoSpaceDN w:val="0"/>
        <w:adjustRightInd w:val="0"/>
        <w:spacing w:after="120" w:line="240" w:lineRule="auto"/>
        <w:jc w:val="center"/>
        <w:rPr>
          <w:rFonts w:ascii="Verdana" w:hAnsi="Verdana" w:cs="Verdana"/>
          <w:b/>
          <w:bCs/>
          <w:iCs/>
          <w:color w:val="000000"/>
          <w:sz w:val="20"/>
          <w:szCs w:val="20"/>
        </w:rPr>
      </w:pPr>
      <w:r>
        <w:rPr>
          <w:rFonts w:ascii="Verdana" w:hAnsi="Verdana" w:cs="Verdana"/>
          <w:b/>
          <w:bCs/>
          <w:iCs/>
          <w:color w:val="000000"/>
          <w:sz w:val="20"/>
          <w:szCs w:val="20"/>
        </w:rPr>
        <w:t xml:space="preserve">Acknowledgement Form </w:t>
      </w:r>
    </w:p>
    <w:p w:rsidR="002C3C10" w:rsidRDefault="002C3C10" w:rsidP="002C3C10">
      <w:pPr>
        <w:pStyle w:val="NoSpacing"/>
      </w:pPr>
    </w:p>
    <w:p w:rsidR="002C3C10" w:rsidRDefault="002C3C10" w:rsidP="002C3C10">
      <w:pPr>
        <w:autoSpaceDE w:val="0"/>
        <w:autoSpaceDN w:val="0"/>
        <w:adjustRightInd w:val="0"/>
        <w:spacing w:after="120" w:line="240" w:lineRule="auto"/>
        <w:rPr>
          <w:rFonts w:ascii="Verdana" w:hAnsi="Verdana" w:cs="Verdana"/>
          <w:b/>
          <w:bCs/>
          <w:i/>
          <w:iCs/>
          <w:color w:val="000000"/>
          <w:sz w:val="20"/>
          <w:szCs w:val="20"/>
        </w:rPr>
      </w:pPr>
      <w:r w:rsidRPr="00F21FB8">
        <w:rPr>
          <w:rFonts w:ascii="Verdana" w:hAnsi="Verdana" w:cs="Verdana"/>
          <w:b/>
          <w:bCs/>
          <w:i/>
          <w:iCs/>
          <w:color w:val="000000"/>
          <w:sz w:val="20"/>
          <w:szCs w:val="20"/>
        </w:rPr>
        <w:t>Questions or Clarifications Related to This Policy</w:t>
      </w:r>
    </w:p>
    <w:p w:rsidR="002C3C10" w:rsidRPr="00F21FB8" w:rsidRDefault="002C3C10" w:rsidP="002C3C10">
      <w:pPr>
        <w:pStyle w:val="NoSpacing"/>
      </w:pPr>
    </w:p>
    <w:p w:rsidR="002C3C10" w:rsidRPr="00F21FB8" w:rsidRDefault="002C3C10" w:rsidP="002C3C10">
      <w:pPr>
        <w:autoSpaceDE w:val="0"/>
        <w:autoSpaceDN w:val="0"/>
        <w:adjustRightInd w:val="0"/>
        <w:spacing w:after="120" w:line="240" w:lineRule="auto"/>
        <w:rPr>
          <w:rFonts w:ascii="Verdana" w:hAnsi="Verdana" w:cs="Verdana"/>
          <w:color w:val="000000"/>
          <w:sz w:val="20"/>
          <w:szCs w:val="20"/>
        </w:rPr>
      </w:pPr>
      <w:r w:rsidRPr="00F21FB8">
        <w:rPr>
          <w:rFonts w:ascii="Verdana" w:hAnsi="Verdana" w:cs="Verdana"/>
          <w:color w:val="000000"/>
          <w:sz w:val="20"/>
          <w:szCs w:val="20"/>
        </w:rPr>
        <w:t xml:space="preserve">All questions or other clarifications of this policy and its related responsibilities should be addressed to the </w:t>
      </w:r>
      <w:r>
        <w:rPr>
          <w:rFonts w:ascii="Verdana" w:hAnsi="Verdana" w:cs="Verdana"/>
          <w:color w:val="000000"/>
          <w:sz w:val="20"/>
          <w:szCs w:val="20"/>
        </w:rPr>
        <w:t>Executive Director</w:t>
      </w:r>
      <w:r w:rsidRPr="00F21FB8">
        <w:rPr>
          <w:rFonts w:ascii="Verdana" w:hAnsi="Verdana" w:cs="Verdana"/>
          <w:color w:val="000000"/>
          <w:sz w:val="20"/>
          <w:szCs w:val="20"/>
        </w:rPr>
        <w:t xml:space="preserve">, who shall be responsible for the administration, revision, interpretation, and application of this policy. </w:t>
      </w:r>
    </w:p>
    <w:p w:rsidR="002C3C10" w:rsidRDefault="002C3C10" w:rsidP="002C3C10">
      <w:pPr>
        <w:autoSpaceDE w:val="0"/>
        <w:autoSpaceDN w:val="0"/>
        <w:adjustRightInd w:val="0"/>
        <w:spacing w:after="120" w:line="240" w:lineRule="auto"/>
        <w:rPr>
          <w:rFonts w:ascii="Verdana" w:hAnsi="Verdana" w:cs="Verdana"/>
          <w:b/>
          <w:bCs/>
          <w:color w:val="000000"/>
          <w:sz w:val="20"/>
          <w:szCs w:val="20"/>
        </w:rPr>
      </w:pPr>
    </w:p>
    <w:p w:rsidR="002C3C10" w:rsidRPr="00F21FB8" w:rsidRDefault="002C3C10" w:rsidP="002C3C10">
      <w:pPr>
        <w:autoSpaceDE w:val="0"/>
        <w:autoSpaceDN w:val="0"/>
        <w:adjustRightInd w:val="0"/>
        <w:spacing w:after="120" w:line="240" w:lineRule="auto"/>
        <w:rPr>
          <w:rFonts w:ascii="Verdana" w:hAnsi="Verdana" w:cs="Verdana"/>
          <w:color w:val="000000"/>
          <w:sz w:val="20"/>
          <w:szCs w:val="20"/>
        </w:rPr>
      </w:pPr>
      <w:r w:rsidRPr="00F21FB8">
        <w:rPr>
          <w:rFonts w:ascii="Verdana" w:hAnsi="Verdana" w:cs="Verdana"/>
          <w:b/>
          <w:bCs/>
          <w:color w:val="000000"/>
          <w:sz w:val="20"/>
          <w:szCs w:val="20"/>
        </w:rPr>
        <w:t xml:space="preserve">Approval </w:t>
      </w:r>
    </w:p>
    <w:p w:rsidR="002C3C10" w:rsidRDefault="002C3C10" w:rsidP="002C3C10">
      <w:pPr>
        <w:autoSpaceDE w:val="0"/>
        <w:autoSpaceDN w:val="0"/>
        <w:adjustRightInd w:val="0"/>
        <w:spacing w:after="0" w:line="240" w:lineRule="auto"/>
        <w:rPr>
          <w:rFonts w:ascii="Verdana" w:hAnsi="Verdana" w:cs="Verdana"/>
          <w:color w:val="000000"/>
          <w:sz w:val="20"/>
          <w:szCs w:val="20"/>
        </w:rPr>
      </w:pPr>
    </w:p>
    <w:p w:rsidR="002C3C10" w:rsidRDefault="002C3C10" w:rsidP="002C3C10">
      <w:pPr>
        <w:autoSpaceDE w:val="0"/>
        <w:autoSpaceDN w:val="0"/>
        <w:adjustRightInd w:val="0"/>
        <w:spacing w:after="0" w:line="240" w:lineRule="auto"/>
        <w:rPr>
          <w:rFonts w:ascii="Verdana" w:hAnsi="Verdana" w:cs="Verdana"/>
          <w:color w:val="000000"/>
          <w:sz w:val="20"/>
          <w:szCs w:val="20"/>
        </w:rPr>
      </w:pPr>
    </w:p>
    <w:p w:rsidR="002C3C10" w:rsidRDefault="002C3C10" w:rsidP="002C3C10">
      <w:pPr>
        <w:autoSpaceDE w:val="0"/>
        <w:autoSpaceDN w:val="0"/>
        <w:adjustRightInd w:val="0"/>
        <w:spacing w:after="0" w:line="240" w:lineRule="auto"/>
        <w:rPr>
          <w:rFonts w:ascii="Verdana" w:hAnsi="Verdana" w:cs="Verdana"/>
          <w:color w:val="000000"/>
          <w:sz w:val="20"/>
          <w:szCs w:val="20"/>
        </w:rPr>
      </w:pPr>
      <w:r>
        <w:rPr>
          <w:rFonts w:ascii="Verdana" w:hAnsi="Verdana" w:cs="Verdana"/>
          <w:color w:val="000000"/>
          <w:sz w:val="20"/>
          <w:szCs w:val="20"/>
        </w:rPr>
        <w:t>____________________________________________________ ___________________</w:t>
      </w:r>
      <w:r>
        <w:rPr>
          <w:rFonts w:ascii="Verdana" w:hAnsi="Verdana" w:cs="Verdana"/>
          <w:color w:val="000000"/>
          <w:sz w:val="20"/>
          <w:szCs w:val="20"/>
        </w:rPr>
        <w:br/>
        <w:t>Executive Director                                                                                  Date</w:t>
      </w:r>
    </w:p>
    <w:p w:rsidR="002C3C10" w:rsidRDefault="002C3C10" w:rsidP="002C3C10">
      <w:pPr>
        <w:autoSpaceDE w:val="0"/>
        <w:autoSpaceDN w:val="0"/>
        <w:adjustRightInd w:val="0"/>
        <w:spacing w:after="0" w:line="240" w:lineRule="auto"/>
        <w:rPr>
          <w:rFonts w:ascii="Verdana" w:hAnsi="Verdana" w:cs="Verdana"/>
          <w:color w:val="000000"/>
          <w:sz w:val="20"/>
          <w:szCs w:val="20"/>
        </w:rPr>
      </w:pPr>
    </w:p>
    <w:p w:rsidR="002C3C10" w:rsidRDefault="002C3C10" w:rsidP="002C3C10">
      <w:pPr>
        <w:autoSpaceDE w:val="0"/>
        <w:autoSpaceDN w:val="0"/>
        <w:adjustRightInd w:val="0"/>
        <w:spacing w:after="0" w:line="240" w:lineRule="auto"/>
        <w:rPr>
          <w:rFonts w:ascii="Verdana" w:hAnsi="Verdana" w:cs="Verdana"/>
          <w:color w:val="000000"/>
          <w:sz w:val="20"/>
          <w:szCs w:val="20"/>
        </w:rPr>
      </w:pPr>
    </w:p>
    <w:p w:rsidR="002C3C10" w:rsidRDefault="002C3C10" w:rsidP="002C3C10">
      <w:pPr>
        <w:autoSpaceDE w:val="0"/>
        <w:autoSpaceDN w:val="0"/>
        <w:adjustRightInd w:val="0"/>
        <w:spacing w:after="0" w:line="240" w:lineRule="auto"/>
        <w:rPr>
          <w:rFonts w:ascii="Verdana" w:hAnsi="Verdana" w:cs="Verdana"/>
          <w:color w:val="000000"/>
          <w:sz w:val="20"/>
          <w:szCs w:val="20"/>
        </w:rPr>
      </w:pPr>
    </w:p>
    <w:p w:rsidR="002C3C10" w:rsidRDefault="002C3C10" w:rsidP="002C3C10">
      <w:pPr>
        <w:autoSpaceDE w:val="0"/>
        <w:autoSpaceDN w:val="0"/>
        <w:adjustRightInd w:val="0"/>
        <w:spacing w:after="0" w:line="240" w:lineRule="auto"/>
        <w:rPr>
          <w:rFonts w:ascii="Verdana" w:hAnsi="Verdana" w:cs="Verdana"/>
          <w:color w:val="000000"/>
          <w:sz w:val="20"/>
          <w:szCs w:val="20"/>
        </w:rPr>
      </w:pPr>
      <w:r>
        <w:rPr>
          <w:rFonts w:ascii="Verdana" w:hAnsi="Verdana" w:cs="Verdana"/>
          <w:color w:val="000000"/>
          <w:sz w:val="20"/>
          <w:szCs w:val="20"/>
        </w:rPr>
        <w:t>___________________________________________________</w:t>
      </w:r>
      <w:proofErr w:type="gramStart"/>
      <w:r>
        <w:rPr>
          <w:rFonts w:ascii="Verdana" w:hAnsi="Verdana" w:cs="Verdana"/>
          <w:color w:val="000000"/>
          <w:sz w:val="20"/>
          <w:szCs w:val="20"/>
        </w:rPr>
        <w:t>_  _</w:t>
      </w:r>
      <w:proofErr w:type="gramEnd"/>
      <w:r>
        <w:rPr>
          <w:rFonts w:ascii="Verdana" w:hAnsi="Verdana" w:cs="Verdana"/>
          <w:color w:val="000000"/>
          <w:sz w:val="20"/>
          <w:szCs w:val="20"/>
        </w:rPr>
        <w:t>_________________</w:t>
      </w:r>
      <w:r>
        <w:rPr>
          <w:rFonts w:ascii="Verdana" w:hAnsi="Verdana" w:cs="Verdana"/>
          <w:color w:val="000000"/>
          <w:sz w:val="20"/>
          <w:szCs w:val="20"/>
        </w:rPr>
        <w:br/>
        <w:t xml:space="preserve">Board Chair/President </w:t>
      </w:r>
      <w:r>
        <w:rPr>
          <w:rFonts w:ascii="Verdana" w:hAnsi="Verdana" w:cs="Verdana"/>
          <w:color w:val="000000"/>
          <w:sz w:val="20"/>
          <w:szCs w:val="20"/>
        </w:rPr>
        <w:tab/>
      </w:r>
      <w:r>
        <w:rPr>
          <w:rFonts w:ascii="Verdana" w:hAnsi="Verdana" w:cs="Verdana"/>
          <w:color w:val="000000"/>
          <w:sz w:val="20"/>
          <w:szCs w:val="20"/>
        </w:rPr>
        <w:tab/>
      </w:r>
      <w:r>
        <w:rPr>
          <w:rFonts w:ascii="Verdana" w:hAnsi="Verdana" w:cs="Verdana"/>
          <w:color w:val="000000"/>
          <w:sz w:val="20"/>
          <w:szCs w:val="20"/>
        </w:rPr>
        <w:tab/>
      </w:r>
      <w:r>
        <w:rPr>
          <w:rFonts w:ascii="Verdana" w:hAnsi="Verdana" w:cs="Verdana"/>
          <w:color w:val="000000"/>
          <w:sz w:val="20"/>
          <w:szCs w:val="20"/>
        </w:rPr>
        <w:tab/>
      </w:r>
      <w:r>
        <w:rPr>
          <w:rFonts w:ascii="Verdana" w:hAnsi="Verdana" w:cs="Verdana"/>
          <w:color w:val="000000"/>
          <w:sz w:val="20"/>
          <w:szCs w:val="20"/>
        </w:rPr>
        <w:tab/>
      </w:r>
      <w:r>
        <w:rPr>
          <w:rFonts w:ascii="Verdana" w:hAnsi="Verdana" w:cs="Verdana"/>
          <w:color w:val="000000"/>
          <w:sz w:val="20"/>
          <w:szCs w:val="20"/>
        </w:rPr>
        <w:tab/>
      </w:r>
      <w:r>
        <w:rPr>
          <w:rFonts w:ascii="Verdana" w:hAnsi="Verdana" w:cs="Verdana"/>
          <w:color w:val="000000"/>
          <w:sz w:val="20"/>
          <w:szCs w:val="20"/>
        </w:rPr>
        <w:tab/>
        <w:t xml:space="preserve">      Date</w:t>
      </w:r>
    </w:p>
    <w:p w:rsidR="002C3C10" w:rsidRDefault="002C3C10" w:rsidP="002C3C10">
      <w:pPr>
        <w:autoSpaceDE w:val="0"/>
        <w:autoSpaceDN w:val="0"/>
        <w:adjustRightInd w:val="0"/>
        <w:spacing w:after="0" w:line="240" w:lineRule="auto"/>
        <w:rPr>
          <w:rFonts w:ascii="Verdana" w:hAnsi="Verdana" w:cs="Verdana"/>
          <w:color w:val="000000"/>
          <w:sz w:val="20"/>
          <w:szCs w:val="20"/>
        </w:rPr>
      </w:pPr>
    </w:p>
    <w:p w:rsidR="002C3C10" w:rsidRDefault="002C3C10" w:rsidP="002C3C10">
      <w:pPr>
        <w:autoSpaceDE w:val="0"/>
        <w:autoSpaceDN w:val="0"/>
        <w:adjustRightInd w:val="0"/>
        <w:spacing w:after="0" w:line="240" w:lineRule="auto"/>
        <w:rPr>
          <w:rFonts w:ascii="Verdana" w:hAnsi="Verdana" w:cs="Verdana"/>
          <w:color w:val="000000"/>
          <w:sz w:val="20"/>
          <w:szCs w:val="20"/>
        </w:rPr>
      </w:pPr>
    </w:p>
    <w:p w:rsidR="002C3C10" w:rsidRPr="00F21FB8" w:rsidRDefault="002C3C10" w:rsidP="002C3C10">
      <w:pPr>
        <w:autoSpaceDE w:val="0"/>
        <w:autoSpaceDN w:val="0"/>
        <w:adjustRightInd w:val="0"/>
        <w:spacing w:after="120" w:line="240" w:lineRule="auto"/>
        <w:rPr>
          <w:rFonts w:ascii="Verdana" w:hAnsi="Verdana" w:cs="Verdana"/>
          <w:color w:val="000000"/>
          <w:sz w:val="20"/>
          <w:szCs w:val="20"/>
        </w:rPr>
      </w:pPr>
      <w:r w:rsidRPr="00F21FB8">
        <w:rPr>
          <w:rFonts w:ascii="Verdana" w:hAnsi="Verdana" w:cs="Verdana"/>
          <w:b/>
          <w:bCs/>
          <w:color w:val="000000"/>
          <w:sz w:val="20"/>
          <w:szCs w:val="20"/>
        </w:rPr>
        <w:t xml:space="preserve">Acknowledgment </w:t>
      </w:r>
    </w:p>
    <w:p w:rsidR="002C3C10" w:rsidRDefault="002C3C10" w:rsidP="002C3C10">
      <w:pPr>
        <w:pStyle w:val="NoSpacing"/>
      </w:pPr>
    </w:p>
    <w:p w:rsidR="002C3C10" w:rsidRDefault="002C3C10" w:rsidP="002C3C10">
      <w:pPr>
        <w:autoSpaceDE w:val="0"/>
        <w:autoSpaceDN w:val="0"/>
        <w:adjustRightInd w:val="0"/>
        <w:spacing w:after="120" w:line="240" w:lineRule="auto"/>
        <w:rPr>
          <w:rFonts w:ascii="Verdana" w:hAnsi="Verdana" w:cs="Verdana"/>
          <w:color w:val="000000"/>
          <w:sz w:val="20"/>
          <w:szCs w:val="20"/>
        </w:rPr>
      </w:pPr>
      <w:r w:rsidRPr="00F21FB8">
        <w:rPr>
          <w:rFonts w:ascii="Verdana" w:hAnsi="Verdana" w:cs="Verdana"/>
          <w:color w:val="000000"/>
          <w:sz w:val="20"/>
          <w:szCs w:val="20"/>
        </w:rPr>
        <w:t xml:space="preserve">My signature signifies that I have read this policy and that I understand my responsibilities related to the prevention, detection and reporting of suspected misconduct and dishonesty. </w:t>
      </w:r>
    </w:p>
    <w:p w:rsidR="002C3C10" w:rsidRDefault="002C3C10" w:rsidP="002C3C10">
      <w:pPr>
        <w:autoSpaceDE w:val="0"/>
        <w:autoSpaceDN w:val="0"/>
        <w:adjustRightInd w:val="0"/>
        <w:spacing w:after="120" w:line="240" w:lineRule="auto"/>
        <w:rPr>
          <w:rFonts w:ascii="Verdana" w:hAnsi="Verdana" w:cs="Verdana"/>
          <w:color w:val="000000"/>
          <w:sz w:val="20"/>
          <w:szCs w:val="20"/>
        </w:rPr>
      </w:pPr>
    </w:p>
    <w:p w:rsidR="002C3C10" w:rsidRPr="00F21FB8" w:rsidRDefault="002C3C10" w:rsidP="002C3C10">
      <w:pPr>
        <w:autoSpaceDE w:val="0"/>
        <w:autoSpaceDN w:val="0"/>
        <w:adjustRightInd w:val="0"/>
        <w:spacing w:after="120" w:line="240" w:lineRule="auto"/>
        <w:rPr>
          <w:rFonts w:ascii="Verdana" w:hAnsi="Verdana" w:cs="Verdana"/>
          <w:color w:val="000000"/>
          <w:sz w:val="20"/>
          <w:szCs w:val="20"/>
        </w:rPr>
      </w:pPr>
    </w:p>
    <w:p w:rsidR="002C3C10" w:rsidRDefault="002C3C10" w:rsidP="002C3C10">
      <w:pPr>
        <w:autoSpaceDE w:val="0"/>
        <w:autoSpaceDN w:val="0"/>
        <w:adjustRightInd w:val="0"/>
        <w:spacing w:after="120" w:line="240" w:lineRule="auto"/>
        <w:rPr>
          <w:rFonts w:ascii="Verdana" w:hAnsi="Verdana" w:cs="Verdana"/>
          <w:color w:val="000000"/>
          <w:sz w:val="20"/>
          <w:szCs w:val="20"/>
        </w:rPr>
      </w:pPr>
      <w:r>
        <w:rPr>
          <w:rFonts w:ascii="Verdana" w:hAnsi="Verdana" w:cs="Verdana"/>
          <w:color w:val="000000"/>
          <w:sz w:val="20"/>
          <w:szCs w:val="20"/>
        </w:rPr>
        <w:t xml:space="preserve">Employee </w:t>
      </w:r>
      <w:r w:rsidRPr="00F21FB8">
        <w:rPr>
          <w:rFonts w:ascii="Verdana" w:hAnsi="Verdana" w:cs="Verdana"/>
          <w:color w:val="000000"/>
          <w:sz w:val="20"/>
          <w:szCs w:val="20"/>
        </w:rPr>
        <w:t xml:space="preserve">Signature: ________________________________________ </w:t>
      </w:r>
    </w:p>
    <w:p w:rsidR="002C3C10" w:rsidRDefault="002C3C10" w:rsidP="002C3C10">
      <w:pPr>
        <w:autoSpaceDE w:val="0"/>
        <w:autoSpaceDN w:val="0"/>
        <w:adjustRightInd w:val="0"/>
        <w:spacing w:after="120" w:line="240" w:lineRule="auto"/>
        <w:rPr>
          <w:rFonts w:ascii="Verdana" w:hAnsi="Verdana" w:cs="Verdana"/>
          <w:color w:val="000000"/>
          <w:sz w:val="20"/>
          <w:szCs w:val="20"/>
        </w:rPr>
      </w:pPr>
    </w:p>
    <w:p w:rsidR="002C3C10" w:rsidRDefault="002C3C10" w:rsidP="002C3C10">
      <w:pPr>
        <w:autoSpaceDE w:val="0"/>
        <w:autoSpaceDN w:val="0"/>
        <w:adjustRightInd w:val="0"/>
        <w:spacing w:after="120" w:line="240" w:lineRule="auto"/>
        <w:rPr>
          <w:rFonts w:ascii="Verdana" w:hAnsi="Verdana" w:cs="Verdana"/>
          <w:color w:val="000000"/>
          <w:sz w:val="20"/>
          <w:szCs w:val="20"/>
        </w:rPr>
      </w:pPr>
      <w:r>
        <w:rPr>
          <w:rFonts w:ascii="Verdana" w:hAnsi="Verdana" w:cs="Verdana"/>
          <w:color w:val="000000"/>
          <w:sz w:val="20"/>
          <w:szCs w:val="20"/>
        </w:rPr>
        <w:t>Employee Name (</w:t>
      </w:r>
      <w:r w:rsidRPr="00F21FB8">
        <w:rPr>
          <w:rFonts w:ascii="Verdana" w:hAnsi="Verdana" w:cs="Verdana"/>
          <w:color w:val="000000"/>
          <w:sz w:val="20"/>
          <w:szCs w:val="20"/>
        </w:rPr>
        <w:t>Print</w:t>
      </w:r>
      <w:r>
        <w:rPr>
          <w:rFonts w:ascii="Verdana" w:hAnsi="Verdana" w:cs="Verdana"/>
          <w:color w:val="000000"/>
          <w:sz w:val="20"/>
          <w:szCs w:val="20"/>
        </w:rPr>
        <w:t>)</w:t>
      </w:r>
      <w:r w:rsidRPr="00F21FB8">
        <w:rPr>
          <w:rFonts w:ascii="Verdana" w:hAnsi="Verdana" w:cs="Verdana"/>
          <w:color w:val="000000"/>
          <w:sz w:val="20"/>
          <w:szCs w:val="20"/>
        </w:rPr>
        <w:t>: _______</w:t>
      </w:r>
      <w:r>
        <w:rPr>
          <w:rFonts w:ascii="Verdana" w:hAnsi="Verdana" w:cs="Verdana"/>
          <w:color w:val="000000"/>
          <w:sz w:val="20"/>
          <w:szCs w:val="20"/>
        </w:rPr>
        <w:t>_______________________________</w:t>
      </w:r>
    </w:p>
    <w:p w:rsidR="002C3C10" w:rsidRDefault="002C3C10" w:rsidP="002C3C10">
      <w:pPr>
        <w:autoSpaceDE w:val="0"/>
        <w:autoSpaceDN w:val="0"/>
        <w:adjustRightInd w:val="0"/>
        <w:spacing w:after="120" w:line="240" w:lineRule="auto"/>
        <w:rPr>
          <w:rFonts w:ascii="Verdana" w:hAnsi="Verdana" w:cs="Verdana"/>
          <w:color w:val="000000"/>
          <w:sz w:val="20"/>
          <w:szCs w:val="20"/>
        </w:rPr>
      </w:pPr>
    </w:p>
    <w:p w:rsidR="002C3C10" w:rsidRDefault="002C3C10" w:rsidP="002C3C10">
      <w:pPr>
        <w:autoSpaceDE w:val="0"/>
        <w:autoSpaceDN w:val="0"/>
        <w:adjustRightInd w:val="0"/>
        <w:spacing w:after="120" w:line="240" w:lineRule="auto"/>
        <w:rPr>
          <w:rFonts w:ascii="Verdana" w:hAnsi="Verdana" w:cs="Verdana"/>
          <w:color w:val="000000"/>
          <w:sz w:val="20"/>
          <w:szCs w:val="20"/>
        </w:rPr>
      </w:pPr>
      <w:r>
        <w:rPr>
          <w:rFonts w:ascii="Verdana" w:hAnsi="Verdana" w:cs="Verdana"/>
          <w:color w:val="000000"/>
          <w:sz w:val="20"/>
          <w:szCs w:val="20"/>
        </w:rPr>
        <w:t>Employee Title: _____________________________________________</w:t>
      </w:r>
    </w:p>
    <w:p w:rsidR="002C3C10" w:rsidRPr="00F21FB8" w:rsidRDefault="002C3C10" w:rsidP="002C3C10">
      <w:pPr>
        <w:autoSpaceDE w:val="0"/>
        <w:autoSpaceDN w:val="0"/>
        <w:adjustRightInd w:val="0"/>
        <w:spacing w:after="120" w:line="240" w:lineRule="auto"/>
        <w:rPr>
          <w:rFonts w:ascii="Verdana" w:hAnsi="Verdana" w:cs="Verdana"/>
          <w:color w:val="000000"/>
          <w:sz w:val="20"/>
          <w:szCs w:val="20"/>
        </w:rPr>
      </w:pPr>
    </w:p>
    <w:p w:rsidR="002C3C10" w:rsidRPr="005A57DB" w:rsidRDefault="002C3C10" w:rsidP="002C3C10">
      <w:pPr>
        <w:autoSpaceDE w:val="0"/>
        <w:autoSpaceDN w:val="0"/>
        <w:adjustRightInd w:val="0"/>
        <w:spacing w:after="0" w:line="240" w:lineRule="auto"/>
        <w:rPr>
          <w:rFonts w:ascii="Verdana" w:hAnsi="Verdana" w:cs="Verdana"/>
          <w:color w:val="000000"/>
          <w:sz w:val="20"/>
          <w:szCs w:val="20"/>
        </w:rPr>
      </w:pPr>
      <w:r w:rsidRPr="00F21FB8">
        <w:rPr>
          <w:rFonts w:ascii="Verdana" w:hAnsi="Verdana" w:cs="Verdana"/>
          <w:color w:val="000000"/>
          <w:sz w:val="20"/>
          <w:szCs w:val="20"/>
        </w:rPr>
        <w:t>Date signed:</w:t>
      </w:r>
      <w:r>
        <w:rPr>
          <w:rFonts w:ascii="Verdana" w:hAnsi="Verdana" w:cs="Verdana"/>
          <w:color w:val="000000"/>
          <w:sz w:val="20"/>
          <w:szCs w:val="20"/>
        </w:rPr>
        <w:t xml:space="preserve"> ___________________________</w:t>
      </w:r>
    </w:p>
    <w:p w:rsidR="002C3C10" w:rsidRDefault="002C3C10" w:rsidP="00F1093B">
      <w:pPr>
        <w:pStyle w:val="NoSpacing"/>
        <w:rPr>
          <w:rFonts w:asciiTheme="majorHAnsi" w:hAnsiTheme="majorHAnsi"/>
          <w:sz w:val="24"/>
          <w:szCs w:val="24"/>
        </w:rPr>
      </w:pPr>
    </w:p>
    <w:p w:rsidR="002C3C10" w:rsidRDefault="002C3C10"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r>
        <w:rPr>
          <w:rFonts w:asciiTheme="majorHAnsi" w:hAnsiTheme="majorHAnsi"/>
          <w:sz w:val="24"/>
          <w:szCs w:val="24"/>
        </w:rPr>
        <w:lastRenderedPageBreak/>
        <w:t>~ Intentionally Left Blank ~</w:t>
      </w: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sz w:val="24"/>
          <w:szCs w:val="24"/>
        </w:rPr>
      </w:pPr>
    </w:p>
    <w:p w:rsidR="00890FC5" w:rsidRPr="00890FC5" w:rsidRDefault="00890FC5" w:rsidP="00DB1BCB">
      <w:pPr>
        <w:pStyle w:val="NoSpacing"/>
        <w:jc w:val="center"/>
        <w:rPr>
          <w:rFonts w:asciiTheme="majorHAnsi" w:hAnsiTheme="majorHAnsi"/>
          <w:sz w:val="24"/>
          <w:szCs w:val="24"/>
        </w:rPr>
      </w:pPr>
    </w:p>
    <w:p w:rsidR="00890FC5" w:rsidRDefault="00890FC5" w:rsidP="00DB1BCB">
      <w:pPr>
        <w:pStyle w:val="NoSpacing"/>
        <w:jc w:val="center"/>
        <w:rPr>
          <w:rFonts w:asciiTheme="majorHAnsi" w:hAnsiTheme="majorHAnsi"/>
          <w:b/>
          <w:sz w:val="24"/>
          <w:szCs w:val="24"/>
        </w:rPr>
      </w:pPr>
    </w:p>
    <w:p w:rsidR="00DB1BCB" w:rsidRDefault="00DB1BCB" w:rsidP="00DB1BCB">
      <w:pPr>
        <w:pStyle w:val="NoSpacing"/>
        <w:jc w:val="center"/>
        <w:rPr>
          <w:rFonts w:asciiTheme="majorHAnsi" w:hAnsiTheme="majorHAnsi"/>
          <w:b/>
          <w:sz w:val="24"/>
          <w:szCs w:val="24"/>
        </w:rPr>
      </w:pPr>
      <w:r>
        <w:rPr>
          <w:rFonts w:asciiTheme="majorHAnsi" w:hAnsiTheme="majorHAnsi"/>
          <w:b/>
          <w:sz w:val="24"/>
          <w:szCs w:val="24"/>
        </w:rPr>
        <w:lastRenderedPageBreak/>
        <w:t>Board of Directors</w:t>
      </w:r>
    </w:p>
    <w:p w:rsidR="00DB1BCB" w:rsidRDefault="00DB1BCB" w:rsidP="00DB1BCB">
      <w:pPr>
        <w:pStyle w:val="NoSpacing"/>
        <w:jc w:val="center"/>
        <w:rPr>
          <w:rFonts w:asciiTheme="majorHAnsi" w:hAnsiTheme="majorHAnsi"/>
          <w:b/>
          <w:sz w:val="24"/>
          <w:szCs w:val="24"/>
        </w:rPr>
      </w:pPr>
      <w:r>
        <w:rPr>
          <w:rFonts w:asciiTheme="majorHAnsi" w:hAnsiTheme="majorHAnsi"/>
          <w:b/>
          <w:sz w:val="24"/>
          <w:szCs w:val="24"/>
        </w:rPr>
        <w:t>Policy Approval Notice</w:t>
      </w:r>
    </w:p>
    <w:p w:rsidR="00DB1BCB" w:rsidRDefault="00DB1BCB" w:rsidP="00F1093B">
      <w:pPr>
        <w:pStyle w:val="NoSpacing"/>
        <w:rPr>
          <w:rFonts w:asciiTheme="majorHAnsi" w:hAnsiTheme="majorHAnsi"/>
          <w:b/>
          <w:sz w:val="24"/>
          <w:szCs w:val="24"/>
        </w:rPr>
      </w:pPr>
    </w:p>
    <w:p w:rsidR="00572C6A" w:rsidRDefault="00572C6A" w:rsidP="00F1093B">
      <w:pPr>
        <w:pStyle w:val="NoSpacing"/>
        <w:rPr>
          <w:rFonts w:asciiTheme="majorHAnsi" w:hAnsiTheme="majorHAnsi"/>
          <w:sz w:val="24"/>
          <w:szCs w:val="24"/>
        </w:rPr>
      </w:pPr>
      <w:r w:rsidRPr="00A87B12">
        <w:rPr>
          <w:rFonts w:asciiTheme="majorHAnsi" w:hAnsiTheme="majorHAnsi"/>
          <w:b/>
          <w:sz w:val="24"/>
          <w:szCs w:val="24"/>
        </w:rPr>
        <w:t>Policy Title</w:t>
      </w:r>
      <w:r>
        <w:rPr>
          <w:rFonts w:asciiTheme="majorHAnsi" w:hAnsiTheme="majorHAnsi"/>
          <w:sz w:val="24"/>
          <w:szCs w:val="24"/>
        </w:rPr>
        <w:t>: Standards of Conduct/Compliance &amp; Code of Ethics Policy</w:t>
      </w:r>
    </w:p>
    <w:p w:rsidR="00572C6A" w:rsidRDefault="00572C6A"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r w:rsidRPr="00A87B12">
        <w:rPr>
          <w:rFonts w:asciiTheme="majorHAnsi" w:hAnsiTheme="majorHAnsi"/>
          <w:b/>
          <w:sz w:val="24"/>
          <w:szCs w:val="24"/>
        </w:rPr>
        <w:t>Policy Adoption Date</w:t>
      </w:r>
      <w:r>
        <w:rPr>
          <w:rFonts w:asciiTheme="majorHAnsi" w:hAnsiTheme="majorHAnsi"/>
          <w:sz w:val="24"/>
          <w:szCs w:val="24"/>
        </w:rPr>
        <w:t xml:space="preserve">: </w:t>
      </w:r>
      <w:r w:rsidR="00A87B12" w:rsidRPr="00A87B12">
        <w:rPr>
          <w:rFonts w:asciiTheme="majorHAnsi" w:hAnsiTheme="majorHAnsi"/>
          <w:sz w:val="24"/>
          <w:szCs w:val="24"/>
          <w:u w:val="single"/>
        </w:rPr>
        <w:t>__________________________________</w:t>
      </w:r>
    </w:p>
    <w:p w:rsidR="00572C6A" w:rsidRDefault="00572C6A" w:rsidP="00F1093B">
      <w:pPr>
        <w:pStyle w:val="NoSpacing"/>
        <w:rPr>
          <w:rFonts w:asciiTheme="majorHAnsi" w:hAnsiTheme="majorHAnsi"/>
          <w:sz w:val="24"/>
          <w:szCs w:val="24"/>
        </w:rPr>
      </w:pPr>
    </w:p>
    <w:p w:rsidR="00572C6A" w:rsidRPr="00A87B12" w:rsidRDefault="00DB1BCB" w:rsidP="00F1093B">
      <w:pPr>
        <w:pStyle w:val="NoSpacing"/>
        <w:rPr>
          <w:rFonts w:asciiTheme="majorHAnsi" w:hAnsiTheme="majorHAnsi"/>
          <w:sz w:val="24"/>
          <w:szCs w:val="24"/>
          <w:u w:val="single"/>
        </w:rPr>
      </w:pPr>
      <w:r>
        <w:rPr>
          <w:rFonts w:asciiTheme="majorHAnsi" w:hAnsiTheme="majorHAnsi"/>
          <w:b/>
          <w:sz w:val="24"/>
          <w:szCs w:val="24"/>
        </w:rPr>
        <w:t xml:space="preserve">Policy </w:t>
      </w:r>
      <w:r w:rsidR="00572C6A" w:rsidRPr="00A87B12">
        <w:rPr>
          <w:rFonts w:asciiTheme="majorHAnsi" w:hAnsiTheme="majorHAnsi"/>
          <w:b/>
          <w:sz w:val="24"/>
          <w:szCs w:val="24"/>
        </w:rPr>
        <w:t>Revision Date</w:t>
      </w:r>
      <w:r>
        <w:rPr>
          <w:rFonts w:asciiTheme="majorHAnsi" w:hAnsiTheme="majorHAnsi"/>
          <w:b/>
          <w:sz w:val="24"/>
          <w:szCs w:val="24"/>
        </w:rPr>
        <w:t xml:space="preserve"> </w:t>
      </w:r>
      <w:r>
        <w:rPr>
          <w:rFonts w:asciiTheme="majorHAnsi" w:hAnsiTheme="majorHAnsi"/>
          <w:sz w:val="24"/>
          <w:szCs w:val="24"/>
        </w:rPr>
        <w:t>(as applicable)</w:t>
      </w:r>
      <w:r w:rsidR="00572C6A">
        <w:rPr>
          <w:rFonts w:asciiTheme="majorHAnsi" w:hAnsiTheme="majorHAnsi"/>
          <w:sz w:val="24"/>
          <w:szCs w:val="24"/>
        </w:rPr>
        <w:t xml:space="preserve">: </w:t>
      </w:r>
      <w:r w:rsidR="00A87B12">
        <w:rPr>
          <w:rFonts w:asciiTheme="majorHAnsi" w:hAnsiTheme="majorHAnsi"/>
          <w:sz w:val="24"/>
          <w:szCs w:val="24"/>
          <w:u w:val="single"/>
        </w:rPr>
        <w:t>__________________________________________</w:t>
      </w:r>
    </w:p>
    <w:p w:rsidR="00572C6A" w:rsidRDefault="00572C6A"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r>
        <w:rPr>
          <w:rFonts w:asciiTheme="majorHAnsi" w:hAnsiTheme="majorHAnsi"/>
          <w:sz w:val="24"/>
          <w:szCs w:val="24"/>
        </w:rPr>
        <w:t xml:space="preserve">Public Transit Services hereby certifies that the above referenced policy has been reviewed by the Board of Directors; and found it to be within the agency’s authority to adopt and/or revise: </w:t>
      </w:r>
    </w:p>
    <w:p w:rsidR="00374481" w:rsidRDefault="00374481"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DB1BCB" w:rsidRDefault="00DB1BCB" w:rsidP="00F1093B">
      <w:pPr>
        <w:pStyle w:val="NoSpacing"/>
        <w:rPr>
          <w:rFonts w:asciiTheme="majorHAnsi" w:hAnsiTheme="majorHAnsi"/>
          <w:sz w:val="24"/>
          <w:szCs w:val="24"/>
        </w:rPr>
      </w:pPr>
    </w:p>
    <w:p w:rsidR="00572C6A" w:rsidRDefault="00572C6A" w:rsidP="00F1093B">
      <w:pPr>
        <w:pStyle w:val="NoSpacing"/>
        <w:rPr>
          <w:rFonts w:asciiTheme="majorHAnsi" w:hAnsiTheme="majorHAnsi"/>
          <w:sz w:val="24"/>
          <w:szCs w:val="24"/>
        </w:rPr>
      </w:pPr>
    </w:p>
    <w:p w:rsidR="00A87B12" w:rsidRDefault="00A87B12" w:rsidP="00F1093B">
      <w:pPr>
        <w:pStyle w:val="NoSpacing"/>
        <w:rPr>
          <w:rFonts w:asciiTheme="majorHAnsi" w:hAnsiTheme="majorHAnsi"/>
          <w:sz w:val="24"/>
          <w:szCs w:val="24"/>
        </w:rPr>
      </w:pPr>
    </w:p>
    <w:p w:rsidR="00A87B12" w:rsidRDefault="00A87B12" w:rsidP="00F1093B">
      <w:pPr>
        <w:pStyle w:val="NoSpacing"/>
        <w:rPr>
          <w:rFonts w:asciiTheme="majorHAnsi" w:hAnsiTheme="majorHAnsi"/>
          <w:sz w:val="24"/>
          <w:szCs w:val="24"/>
          <w:u w:val="single"/>
        </w:rPr>
      </w:pPr>
      <w:r>
        <w:rPr>
          <w:rFonts w:asciiTheme="majorHAnsi" w:hAnsiTheme="majorHAnsi"/>
          <w:sz w:val="24"/>
          <w:szCs w:val="24"/>
          <w:u w:val="single"/>
        </w:rPr>
        <w:t>______________________________________________________________________  _</w:t>
      </w:r>
      <w:r>
        <w:rPr>
          <w:rFonts w:asciiTheme="majorHAnsi" w:hAnsiTheme="majorHAnsi"/>
          <w:sz w:val="24"/>
          <w:szCs w:val="24"/>
          <w:u w:val="single"/>
        </w:rPr>
        <w:tab/>
        <w:t xml:space="preserve">    ______________________________</w:t>
      </w:r>
    </w:p>
    <w:p w:rsidR="00A87B12" w:rsidRPr="00A87B12" w:rsidRDefault="00A87B12" w:rsidP="00F1093B">
      <w:pPr>
        <w:pStyle w:val="NoSpacing"/>
        <w:rPr>
          <w:rFonts w:asciiTheme="majorHAnsi" w:hAnsiTheme="majorHAnsi"/>
          <w:sz w:val="24"/>
          <w:szCs w:val="24"/>
        </w:rPr>
      </w:pPr>
      <w:r w:rsidRPr="00A87B12">
        <w:rPr>
          <w:rFonts w:asciiTheme="majorHAnsi" w:hAnsiTheme="majorHAnsi"/>
          <w:sz w:val="24"/>
          <w:szCs w:val="24"/>
        </w:rPr>
        <w:t>Board President Signature</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Date</w:t>
      </w:r>
    </w:p>
    <w:p w:rsidR="00A87B12" w:rsidRDefault="00A87B12" w:rsidP="00F1093B">
      <w:pPr>
        <w:pStyle w:val="NoSpacing"/>
        <w:rPr>
          <w:rFonts w:asciiTheme="majorHAnsi" w:hAnsiTheme="majorHAnsi"/>
          <w:sz w:val="24"/>
          <w:szCs w:val="24"/>
          <w:u w:val="single"/>
        </w:rPr>
      </w:pPr>
    </w:p>
    <w:p w:rsidR="00A87B12" w:rsidRDefault="00A87B12" w:rsidP="00F1093B">
      <w:pPr>
        <w:pStyle w:val="NoSpacing"/>
        <w:rPr>
          <w:rFonts w:asciiTheme="majorHAnsi" w:hAnsiTheme="majorHAnsi"/>
          <w:sz w:val="24"/>
          <w:szCs w:val="24"/>
          <w:u w:val="single"/>
        </w:rPr>
      </w:pPr>
    </w:p>
    <w:p w:rsidR="00DB1BCB" w:rsidRDefault="00DB1BCB" w:rsidP="00F1093B">
      <w:pPr>
        <w:pStyle w:val="NoSpacing"/>
        <w:rPr>
          <w:rFonts w:asciiTheme="majorHAnsi" w:hAnsiTheme="majorHAnsi"/>
          <w:sz w:val="24"/>
          <w:szCs w:val="24"/>
          <w:u w:val="single"/>
        </w:rPr>
      </w:pPr>
    </w:p>
    <w:p w:rsidR="00374481" w:rsidRDefault="00374481" w:rsidP="00F1093B">
      <w:pPr>
        <w:pStyle w:val="NoSpacing"/>
        <w:rPr>
          <w:rFonts w:asciiTheme="majorHAnsi" w:hAnsiTheme="majorHAnsi"/>
          <w:sz w:val="24"/>
          <w:szCs w:val="24"/>
          <w:u w:val="single"/>
        </w:rPr>
      </w:pPr>
    </w:p>
    <w:p w:rsidR="00A87B12" w:rsidRDefault="00A87B12" w:rsidP="00A87B12">
      <w:pPr>
        <w:pStyle w:val="NoSpacing"/>
        <w:rPr>
          <w:rFonts w:asciiTheme="majorHAnsi" w:hAnsiTheme="majorHAnsi"/>
          <w:sz w:val="24"/>
          <w:szCs w:val="24"/>
          <w:u w:val="single"/>
        </w:rPr>
      </w:pPr>
      <w:r>
        <w:rPr>
          <w:rFonts w:asciiTheme="majorHAnsi" w:hAnsiTheme="majorHAnsi"/>
          <w:sz w:val="24"/>
          <w:szCs w:val="24"/>
          <w:u w:val="single"/>
        </w:rPr>
        <w:t>______________________________________________________________________  _</w:t>
      </w:r>
      <w:r>
        <w:rPr>
          <w:rFonts w:asciiTheme="majorHAnsi" w:hAnsiTheme="majorHAnsi"/>
          <w:sz w:val="24"/>
          <w:szCs w:val="24"/>
          <w:u w:val="single"/>
        </w:rPr>
        <w:tab/>
        <w:t xml:space="preserve">    ______________________________</w:t>
      </w:r>
    </w:p>
    <w:p w:rsidR="00A87B12" w:rsidRPr="00A87B12" w:rsidRDefault="00A87B12" w:rsidP="00A87B12">
      <w:pPr>
        <w:pStyle w:val="NoSpacing"/>
        <w:rPr>
          <w:rFonts w:asciiTheme="majorHAnsi" w:hAnsiTheme="majorHAnsi"/>
          <w:sz w:val="24"/>
          <w:szCs w:val="24"/>
        </w:rPr>
      </w:pPr>
      <w:r>
        <w:rPr>
          <w:rFonts w:asciiTheme="majorHAnsi" w:hAnsiTheme="majorHAnsi"/>
          <w:sz w:val="24"/>
          <w:szCs w:val="24"/>
        </w:rPr>
        <w:t>Executive Director</w:t>
      </w:r>
      <w:r w:rsidRPr="00A87B12">
        <w:rPr>
          <w:rFonts w:asciiTheme="majorHAnsi" w:hAnsiTheme="majorHAnsi"/>
          <w:sz w:val="24"/>
          <w:szCs w:val="24"/>
        </w:rPr>
        <w:t xml:space="preserve"> Signature</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Date</w:t>
      </w:r>
    </w:p>
    <w:p w:rsidR="00A87B12" w:rsidRPr="00A87B12" w:rsidRDefault="00A87B12" w:rsidP="00A87B12">
      <w:pPr>
        <w:pStyle w:val="NoSpacing"/>
        <w:rPr>
          <w:rFonts w:asciiTheme="majorHAnsi" w:hAnsiTheme="majorHAnsi"/>
          <w:sz w:val="24"/>
          <w:szCs w:val="24"/>
          <w:u w:val="single"/>
        </w:rPr>
      </w:pPr>
    </w:p>
    <w:p w:rsidR="00A87B12" w:rsidRPr="00A87B12" w:rsidRDefault="00A87B12" w:rsidP="00F1093B">
      <w:pPr>
        <w:pStyle w:val="NoSpacing"/>
        <w:rPr>
          <w:rFonts w:asciiTheme="majorHAnsi" w:hAnsiTheme="majorHAnsi"/>
          <w:sz w:val="24"/>
          <w:szCs w:val="24"/>
          <w:u w:val="single"/>
        </w:rPr>
      </w:pPr>
    </w:p>
    <w:sectPr w:rsidR="00A87B12" w:rsidRPr="00A87B12" w:rsidSect="00522391">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10E3" w:rsidRDefault="00DD10E3" w:rsidP="00DC790A">
      <w:pPr>
        <w:spacing w:after="0" w:line="240" w:lineRule="auto"/>
      </w:pPr>
      <w:r>
        <w:separator/>
      </w:r>
    </w:p>
  </w:endnote>
  <w:endnote w:type="continuationSeparator" w:id="0">
    <w:p w:rsidR="00DD10E3" w:rsidRDefault="00DD10E3" w:rsidP="00DC7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HelveticaLTStd-Roman">
    <w:panose1 w:val="00000000000000000000"/>
    <w:charset w:val="00"/>
    <w:family w:val="auto"/>
    <w:notTrueType/>
    <w:pitch w:val="default"/>
    <w:sig w:usb0="00000003" w:usb1="00000000" w:usb2="00000000" w:usb3="00000000" w:csb0="00000001" w:csb1="00000000"/>
  </w:font>
  <w:font w:name="HelveticaLTStd-Bold">
    <w:panose1 w:val="00000000000000000000"/>
    <w:charset w:val="00"/>
    <w:family w:val="swiss"/>
    <w:notTrueType/>
    <w:pitch w:val="default"/>
    <w:sig w:usb0="00000003" w:usb1="00000000" w:usb2="00000000" w:usb3="00000000" w:csb0="00000001" w:csb1="00000000"/>
  </w:font>
  <w:font w:name="HelveticaLTStd-Blk">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332364"/>
      <w:docPartObj>
        <w:docPartGallery w:val="Page Numbers (Bottom of Page)"/>
        <w:docPartUnique/>
      </w:docPartObj>
    </w:sdtPr>
    <w:sdtEndPr/>
    <w:sdtContent>
      <w:p w:rsidR="000A00A4" w:rsidRDefault="000A00A4">
        <w:pPr>
          <w:pStyle w:val="Footer"/>
          <w:jc w:val="center"/>
        </w:pPr>
        <w:r>
          <w:fldChar w:fldCharType="begin"/>
        </w:r>
        <w:r>
          <w:instrText xml:space="preserve"> PAGE   \* MERGEFORMAT </w:instrText>
        </w:r>
        <w:r>
          <w:fldChar w:fldCharType="separate"/>
        </w:r>
        <w:r w:rsidR="00BF17ED">
          <w:rPr>
            <w:noProof/>
          </w:rPr>
          <w:t>14</w:t>
        </w:r>
        <w:r>
          <w:rPr>
            <w:noProof/>
          </w:rPr>
          <w:fldChar w:fldCharType="end"/>
        </w:r>
      </w:p>
    </w:sdtContent>
  </w:sdt>
  <w:p w:rsidR="000A00A4" w:rsidRDefault="000A00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10E3" w:rsidRDefault="00DD10E3" w:rsidP="00DC790A">
      <w:pPr>
        <w:spacing w:after="0" w:line="240" w:lineRule="auto"/>
      </w:pPr>
      <w:r>
        <w:separator/>
      </w:r>
    </w:p>
  </w:footnote>
  <w:footnote w:type="continuationSeparator" w:id="0">
    <w:p w:rsidR="00DD10E3" w:rsidRDefault="00DD10E3" w:rsidP="00DC790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004CF"/>
    <w:multiLevelType w:val="hybridMultilevel"/>
    <w:tmpl w:val="5F92BFF2"/>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C05459F"/>
    <w:multiLevelType w:val="hybridMultilevel"/>
    <w:tmpl w:val="442218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B74550"/>
    <w:multiLevelType w:val="hybridMultilevel"/>
    <w:tmpl w:val="910CF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763825"/>
    <w:multiLevelType w:val="hybridMultilevel"/>
    <w:tmpl w:val="056C4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6E1BFB"/>
    <w:multiLevelType w:val="hybridMultilevel"/>
    <w:tmpl w:val="458A47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E75A6E"/>
    <w:multiLevelType w:val="hybridMultilevel"/>
    <w:tmpl w:val="39560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4B07AE"/>
    <w:multiLevelType w:val="hybridMultilevel"/>
    <w:tmpl w:val="4D0AF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865FA3"/>
    <w:multiLevelType w:val="hybridMultilevel"/>
    <w:tmpl w:val="94B2E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771C1B"/>
    <w:multiLevelType w:val="hybridMultilevel"/>
    <w:tmpl w:val="C7000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D180199"/>
    <w:multiLevelType w:val="hybridMultilevel"/>
    <w:tmpl w:val="FB6E6B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5D304F"/>
    <w:multiLevelType w:val="hybridMultilevel"/>
    <w:tmpl w:val="7B2CA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10067B9"/>
    <w:multiLevelType w:val="hybridMultilevel"/>
    <w:tmpl w:val="E5105D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684755F"/>
    <w:multiLevelType w:val="hybridMultilevel"/>
    <w:tmpl w:val="2194A6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9CE2CBB"/>
    <w:multiLevelType w:val="hybridMultilevel"/>
    <w:tmpl w:val="2AC07E6C"/>
    <w:lvl w:ilvl="0" w:tplc="3BEEA0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AB71DA8"/>
    <w:multiLevelType w:val="hybridMultilevel"/>
    <w:tmpl w:val="EAA8D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055DE3"/>
    <w:multiLevelType w:val="hybridMultilevel"/>
    <w:tmpl w:val="1F1A8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3E6DBD"/>
    <w:multiLevelType w:val="hybridMultilevel"/>
    <w:tmpl w:val="8D6CF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33F288E"/>
    <w:multiLevelType w:val="hybridMultilevel"/>
    <w:tmpl w:val="EE82B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A41958"/>
    <w:multiLevelType w:val="hybridMultilevel"/>
    <w:tmpl w:val="228CA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C060124"/>
    <w:multiLevelType w:val="hybridMultilevel"/>
    <w:tmpl w:val="CE24E234"/>
    <w:lvl w:ilvl="0" w:tplc="311A0C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F445B05"/>
    <w:multiLevelType w:val="hybridMultilevel"/>
    <w:tmpl w:val="0D68B6F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2"/>
  </w:num>
  <w:num w:numId="4">
    <w:abstractNumId w:val="10"/>
  </w:num>
  <w:num w:numId="5">
    <w:abstractNumId w:val="19"/>
  </w:num>
  <w:num w:numId="6">
    <w:abstractNumId w:val="12"/>
  </w:num>
  <w:num w:numId="7">
    <w:abstractNumId w:val="1"/>
  </w:num>
  <w:num w:numId="8">
    <w:abstractNumId w:val="18"/>
  </w:num>
  <w:num w:numId="9">
    <w:abstractNumId w:val="5"/>
  </w:num>
  <w:num w:numId="10">
    <w:abstractNumId w:val="15"/>
  </w:num>
  <w:num w:numId="11">
    <w:abstractNumId w:val="11"/>
  </w:num>
  <w:num w:numId="12">
    <w:abstractNumId w:val="20"/>
  </w:num>
  <w:num w:numId="13">
    <w:abstractNumId w:val="8"/>
  </w:num>
  <w:num w:numId="14">
    <w:abstractNumId w:val="14"/>
  </w:num>
  <w:num w:numId="15">
    <w:abstractNumId w:val="4"/>
  </w:num>
  <w:num w:numId="16">
    <w:abstractNumId w:val="7"/>
  </w:num>
  <w:num w:numId="17">
    <w:abstractNumId w:val="17"/>
  </w:num>
  <w:num w:numId="18">
    <w:abstractNumId w:val="9"/>
  </w:num>
  <w:num w:numId="19">
    <w:abstractNumId w:val="6"/>
  </w:num>
  <w:num w:numId="20">
    <w:abstractNumId w:val="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8EA"/>
    <w:rsid w:val="000055A9"/>
    <w:rsid w:val="00010165"/>
    <w:rsid w:val="00010D80"/>
    <w:rsid w:val="00013BC4"/>
    <w:rsid w:val="00022307"/>
    <w:rsid w:val="000A00A4"/>
    <w:rsid w:val="000C05D2"/>
    <w:rsid w:val="000C6BF0"/>
    <w:rsid w:val="000F038F"/>
    <w:rsid w:val="00102CDC"/>
    <w:rsid w:val="00134F3B"/>
    <w:rsid w:val="00146B8D"/>
    <w:rsid w:val="001478EA"/>
    <w:rsid w:val="00192204"/>
    <w:rsid w:val="00195935"/>
    <w:rsid w:val="00210C77"/>
    <w:rsid w:val="00243678"/>
    <w:rsid w:val="00254CEB"/>
    <w:rsid w:val="00261CA6"/>
    <w:rsid w:val="00270335"/>
    <w:rsid w:val="002C3C10"/>
    <w:rsid w:val="002C7668"/>
    <w:rsid w:val="002E4AC2"/>
    <w:rsid w:val="00307051"/>
    <w:rsid w:val="00321B30"/>
    <w:rsid w:val="0033500C"/>
    <w:rsid w:val="003714CB"/>
    <w:rsid w:val="00374481"/>
    <w:rsid w:val="00392F6F"/>
    <w:rsid w:val="003A2483"/>
    <w:rsid w:val="003A40B1"/>
    <w:rsid w:val="003B7CBA"/>
    <w:rsid w:val="003C38FE"/>
    <w:rsid w:val="003D1F6E"/>
    <w:rsid w:val="003E19A9"/>
    <w:rsid w:val="003E69E0"/>
    <w:rsid w:val="004131B2"/>
    <w:rsid w:val="00480EA3"/>
    <w:rsid w:val="004B50EB"/>
    <w:rsid w:val="004F05B6"/>
    <w:rsid w:val="005004E0"/>
    <w:rsid w:val="00522391"/>
    <w:rsid w:val="005651CD"/>
    <w:rsid w:val="00572C6A"/>
    <w:rsid w:val="005869CB"/>
    <w:rsid w:val="005B1A88"/>
    <w:rsid w:val="005B6126"/>
    <w:rsid w:val="005E3297"/>
    <w:rsid w:val="005F305B"/>
    <w:rsid w:val="0060463A"/>
    <w:rsid w:val="006451EC"/>
    <w:rsid w:val="00655F9A"/>
    <w:rsid w:val="0067082D"/>
    <w:rsid w:val="006953A8"/>
    <w:rsid w:val="006A6C97"/>
    <w:rsid w:val="006D2378"/>
    <w:rsid w:val="006D6651"/>
    <w:rsid w:val="006D6F0A"/>
    <w:rsid w:val="006E7E0B"/>
    <w:rsid w:val="006F32D7"/>
    <w:rsid w:val="006F790C"/>
    <w:rsid w:val="0070450D"/>
    <w:rsid w:val="007158D0"/>
    <w:rsid w:val="00720561"/>
    <w:rsid w:val="00721C3F"/>
    <w:rsid w:val="0073511C"/>
    <w:rsid w:val="007371A7"/>
    <w:rsid w:val="00745F14"/>
    <w:rsid w:val="00755099"/>
    <w:rsid w:val="007606A5"/>
    <w:rsid w:val="007760C0"/>
    <w:rsid w:val="0079592E"/>
    <w:rsid w:val="007B028F"/>
    <w:rsid w:val="007B4021"/>
    <w:rsid w:val="007B64A2"/>
    <w:rsid w:val="007C1639"/>
    <w:rsid w:val="007D10BA"/>
    <w:rsid w:val="007D2A2B"/>
    <w:rsid w:val="007D2BB3"/>
    <w:rsid w:val="007D4E53"/>
    <w:rsid w:val="008138AE"/>
    <w:rsid w:val="00830A35"/>
    <w:rsid w:val="0083783B"/>
    <w:rsid w:val="00862ADF"/>
    <w:rsid w:val="0088098F"/>
    <w:rsid w:val="00890FC5"/>
    <w:rsid w:val="008C1593"/>
    <w:rsid w:val="008C3BE1"/>
    <w:rsid w:val="008C3E01"/>
    <w:rsid w:val="008C51FB"/>
    <w:rsid w:val="00906194"/>
    <w:rsid w:val="00943004"/>
    <w:rsid w:val="00973056"/>
    <w:rsid w:val="00977ECA"/>
    <w:rsid w:val="00995E74"/>
    <w:rsid w:val="009978BF"/>
    <w:rsid w:val="009D6255"/>
    <w:rsid w:val="009D6566"/>
    <w:rsid w:val="009D6CC0"/>
    <w:rsid w:val="009D703D"/>
    <w:rsid w:val="009E1355"/>
    <w:rsid w:val="009E181B"/>
    <w:rsid w:val="009F62AA"/>
    <w:rsid w:val="00A03B21"/>
    <w:rsid w:val="00A17E3C"/>
    <w:rsid w:val="00A31A93"/>
    <w:rsid w:val="00A4746A"/>
    <w:rsid w:val="00A645FF"/>
    <w:rsid w:val="00A763ED"/>
    <w:rsid w:val="00A87B12"/>
    <w:rsid w:val="00A9651E"/>
    <w:rsid w:val="00A96AE5"/>
    <w:rsid w:val="00AD5B75"/>
    <w:rsid w:val="00AE5F70"/>
    <w:rsid w:val="00AF28EE"/>
    <w:rsid w:val="00B16E1E"/>
    <w:rsid w:val="00B75845"/>
    <w:rsid w:val="00B85317"/>
    <w:rsid w:val="00B9396A"/>
    <w:rsid w:val="00BD206D"/>
    <w:rsid w:val="00BE28D8"/>
    <w:rsid w:val="00BF17ED"/>
    <w:rsid w:val="00C04E6F"/>
    <w:rsid w:val="00C229D3"/>
    <w:rsid w:val="00C3161B"/>
    <w:rsid w:val="00C531BE"/>
    <w:rsid w:val="00C535E4"/>
    <w:rsid w:val="00C54E94"/>
    <w:rsid w:val="00C7050A"/>
    <w:rsid w:val="00C70AEE"/>
    <w:rsid w:val="00C9799F"/>
    <w:rsid w:val="00CA33FA"/>
    <w:rsid w:val="00CA5179"/>
    <w:rsid w:val="00CC55FF"/>
    <w:rsid w:val="00CD11B0"/>
    <w:rsid w:val="00CE3334"/>
    <w:rsid w:val="00D21BB8"/>
    <w:rsid w:val="00D52A45"/>
    <w:rsid w:val="00D569FA"/>
    <w:rsid w:val="00D77A14"/>
    <w:rsid w:val="00D85992"/>
    <w:rsid w:val="00D87B9A"/>
    <w:rsid w:val="00DB1BCB"/>
    <w:rsid w:val="00DC790A"/>
    <w:rsid w:val="00DD10E3"/>
    <w:rsid w:val="00E055CE"/>
    <w:rsid w:val="00E10934"/>
    <w:rsid w:val="00E465C1"/>
    <w:rsid w:val="00E53F36"/>
    <w:rsid w:val="00E54215"/>
    <w:rsid w:val="00E677D5"/>
    <w:rsid w:val="00EB5D2D"/>
    <w:rsid w:val="00ED5201"/>
    <w:rsid w:val="00ED6164"/>
    <w:rsid w:val="00ED6D9F"/>
    <w:rsid w:val="00EE7366"/>
    <w:rsid w:val="00EF496B"/>
    <w:rsid w:val="00F1093B"/>
    <w:rsid w:val="00F357F3"/>
    <w:rsid w:val="00FA4F9C"/>
    <w:rsid w:val="00FC33FF"/>
    <w:rsid w:val="00FC47DB"/>
    <w:rsid w:val="00FE0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478EA"/>
    <w:pPr>
      <w:spacing w:after="0" w:line="240" w:lineRule="auto"/>
    </w:pPr>
  </w:style>
  <w:style w:type="paragraph" w:styleId="ListParagraph">
    <w:name w:val="List Paragraph"/>
    <w:basedOn w:val="Normal"/>
    <w:uiPriority w:val="34"/>
    <w:qFormat/>
    <w:rsid w:val="00BD206D"/>
    <w:pPr>
      <w:ind w:left="720"/>
      <w:contextualSpacing/>
    </w:pPr>
  </w:style>
  <w:style w:type="paragraph" w:styleId="BalloonText">
    <w:name w:val="Balloon Text"/>
    <w:basedOn w:val="Normal"/>
    <w:link w:val="BalloonTextChar"/>
    <w:uiPriority w:val="99"/>
    <w:semiHidden/>
    <w:unhideWhenUsed/>
    <w:rsid w:val="00134F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F3B"/>
    <w:rPr>
      <w:rFonts w:ascii="Tahoma" w:hAnsi="Tahoma" w:cs="Tahoma"/>
      <w:sz w:val="16"/>
      <w:szCs w:val="16"/>
    </w:rPr>
  </w:style>
  <w:style w:type="paragraph" w:styleId="Header">
    <w:name w:val="header"/>
    <w:basedOn w:val="Normal"/>
    <w:link w:val="HeaderChar"/>
    <w:uiPriority w:val="99"/>
    <w:unhideWhenUsed/>
    <w:rsid w:val="00DC79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790A"/>
  </w:style>
  <w:style w:type="paragraph" w:styleId="Footer">
    <w:name w:val="footer"/>
    <w:basedOn w:val="Normal"/>
    <w:link w:val="FooterChar"/>
    <w:uiPriority w:val="99"/>
    <w:unhideWhenUsed/>
    <w:rsid w:val="00DC79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790A"/>
  </w:style>
  <w:style w:type="character" w:styleId="Hyperlink">
    <w:name w:val="Hyperlink"/>
    <w:basedOn w:val="DefaultParagraphFont"/>
    <w:uiPriority w:val="99"/>
    <w:unhideWhenUsed/>
    <w:rsid w:val="006E7E0B"/>
    <w:rPr>
      <w:color w:val="0000FF" w:themeColor="hyperlink"/>
      <w:u w:val="single"/>
    </w:rPr>
  </w:style>
  <w:style w:type="paragraph" w:customStyle="1" w:styleId="Default">
    <w:name w:val="Default"/>
    <w:rsid w:val="008138AE"/>
    <w:pPr>
      <w:autoSpaceDE w:val="0"/>
      <w:autoSpaceDN w:val="0"/>
      <w:adjustRightInd w:val="0"/>
      <w:spacing w:after="0" w:line="240" w:lineRule="auto"/>
    </w:pPr>
    <w:rPr>
      <w:rFonts w:ascii="Verdana" w:eastAsiaTheme="minorHAnsi" w:hAnsi="Verdana" w:cs="Verdan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478EA"/>
    <w:pPr>
      <w:spacing w:after="0" w:line="240" w:lineRule="auto"/>
    </w:pPr>
  </w:style>
  <w:style w:type="paragraph" w:styleId="ListParagraph">
    <w:name w:val="List Paragraph"/>
    <w:basedOn w:val="Normal"/>
    <w:uiPriority w:val="34"/>
    <w:qFormat/>
    <w:rsid w:val="00BD206D"/>
    <w:pPr>
      <w:ind w:left="720"/>
      <w:contextualSpacing/>
    </w:pPr>
  </w:style>
  <w:style w:type="paragraph" w:styleId="BalloonText">
    <w:name w:val="Balloon Text"/>
    <w:basedOn w:val="Normal"/>
    <w:link w:val="BalloonTextChar"/>
    <w:uiPriority w:val="99"/>
    <w:semiHidden/>
    <w:unhideWhenUsed/>
    <w:rsid w:val="00134F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F3B"/>
    <w:rPr>
      <w:rFonts w:ascii="Tahoma" w:hAnsi="Tahoma" w:cs="Tahoma"/>
      <w:sz w:val="16"/>
      <w:szCs w:val="16"/>
    </w:rPr>
  </w:style>
  <w:style w:type="paragraph" w:styleId="Header">
    <w:name w:val="header"/>
    <w:basedOn w:val="Normal"/>
    <w:link w:val="HeaderChar"/>
    <w:uiPriority w:val="99"/>
    <w:unhideWhenUsed/>
    <w:rsid w:val="00DC79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790A"/>
  </w:style>
  <w:style w:type="paragraph" w:styleId="Footer">
    <w:name w:val="footer"/>
    <w:basedOn w:val="Normal"/>
    <w:link w:val="FooterChar"/>
    <w:uiPriority w:val="99"/>
    <w:unhideWhenUsed/>
    <w:rsid w:val="00DC79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790A"/>
  </w:style>
  <w:style w:type="character" w:styleId="Hyperlink">
    <w:name w:val="Hyperlink"/>
    <w:basedOn w:val="DefaultParagraphFont"/>
    <w:uiPriority w:val="99"/>
    <w:unhideWhenUsed/>
    <w:rsid w:val="006E7E0B"/>
    <w:rPr>
      <w:color w:val="0000FF" w:themeColor="hyperlink"/>
      <w:u w:val="single"/>
    </w:rPr>
  </w:style>
  <w:style w:type="paragraph" w:customStyle="1" w:styleId="Default">
    <w:name w:val="Default"/>
    <w:rsid w:val="008138AE"/>
    <w:pPr>
      <w:autoSpaceDE w:val="0"/>
      <w:autoSpaceDN w:val="0"/>
      <w:adjustRightInd w:val="0"/>
      <w:spacing w:after="0" w:line="240" w:lineRule="auto"/>
    </w:pPr>
    <w:rPr>
      <w:rFonts w:ascii="Verdana" w:eastAsiaTheme="minorHAnsi"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5615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publictransitservices.org" TargetMode="External"/><Relationship Id="rId4" Type="http://schemas.microsoft.com/office/2007/relationships/stylesWithEffects" Target="stylesWithEffects.xml"/><Relationship Id="rId9" Type="http://schemas.openxmlformats.org/officeDocument/2006/relationships/hyperlink" Target="mailto:rbrooks@publictransitservic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537FA-4F69-4E9F-B1C2-C5A6A7722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5980</Words>
  <Characters>34089</Characters>
  <Application>Microsoft Office Word</Application>
  <DocSecurity>0</DocSecurity>
  <Lines>284</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rbrooks</dc:creator>
  <cp:lastModifiedBy>troberson</cp:lastModifiedBy>
  <cp:revision>4</cp:revision>
  <cp:lastPrinted>2017-05-09T19:06:00Z</cp:lastPrinted>
  <dcterms:created xsi:type="dcterms:W3CDTF">2017-08-17T18:03:00Z</dcterms:created>
  <dcterms:modified xsi:type="dcterms:W3CDTF">2017-08-17T18:06:00Z</dcterms:modified>
</cp:coreProperties>
</file>